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C2155" w14:textId="77777777" w:rsidR="00C419B0" w:rsidRDefault="00EE4014">
      <w:pPr>
        <w:widowControl w:val="0"/>
        <w:suppressLineNumbers/>
        <w:suppressAutoHyphens/>
        <w:contextualSpacing/>
        <w:jc w:val="center"/>
        <w:rPr>
          <w:rFonts w:ascii="Arial" w:hAnsi="Arial" w:cs="Arial"/>
          <w:b/>
          <w:color w:val="000000"/>
        </w:rPr>
      </w:pPr>
      <w:r>
        <w:rPr>
          <w:rFonts w:ascii="Arial" w:hAnsi="Arial" w:cs="Arial"/>
          <w:b/>
          <w:color w:val="000000"/>
        </w:rPr>
        <w:t xml:space="preserve">Kevin A. Kemp </w:t>
      </w:r>
    </w:p>
    <w:p w14:paraId="40F78675" w14:textId="77777777" w:rsidR="00C419B0" w:rsidRDefault="00EE4014">
      <w:pPr>
        <w:widowControl w:val="0"/>
        <w:suppressLineNumbers/>
        <w:suppressAutoHyphens/>
        <w:contextualSpacing/>
        <w:jc w:val="center"/>
        <w:rPr>
          <w:rFonts w:ascii="Arial" w:hAnsi="Arial" w:cs="Arial"/>
          <w:color w:val="000000"/>
          <w:sz w:val="20"/>
          <w:szCs w:val="20"/>
        </w:rPr>
      </w:pPr>
      <w:r>
        <w:rPr>
          <w:rFonts w:ascii="Arial" w:hAnsi="Arial" w:cs="Arial"/>
          <w:color w:val="000000"/>
          <w:sz w:val="20"/>
          <w:szCs w:val="20"/>
        </w:rPr>
        <w:t>Richmond, CA  94805</w:t>
      </w:r>
    </w:p>
    <w:p w14:paraId="72EE0267" w14:textId="17C25CF6" w:rsidR="00C419B0" w:rsidRDefault="00EE4014">
      <w:pPr>
        <w:widowControl w:val="0"/>
        <w:suppressLineNumbers/>
        <w:suppressAutoHyphens/>
        <w:contextualSpacing/>
        <w:jc w:val="center"/>
        <w:rPr>
          <w:rFonts w:ascii="Arial" w:hAnsi="Arial" w:cs="Arial"/>
          <w:color w:val="FF0000"/>
          <w:sz w:val="20"/>
          <w:szCs w:val="20"/>
        </w:rPr>
      </w:pPr>
      <w:r>
        <w:rPr>
          <w:rFonts w:ascii="Arial" w:hAnsi="Arial" w:cs="Arial"/>
          <w:color w:val="000000"/>
          <w:sz w:val="20"/>
          <w:szCs w:val="20"/>
        </w:rPr>
        <w:t xml:space="preserve">(262) 397-6148 </w:t>
      </w:r>
      <w:r>
        <w:rPr>
          <w:rFonts w:ascii="Arial" w:hAnsi="Arial" w:cs="Arial"/>
          <w:sz w:val="20"/>
          <w:szCs w:val="20"/>
        </w:rPr>
        <w:t xml:space="preserve">/ </w:t>
      </w:r>
      <w:hyperlink r:id="rId8">
        <w:r>
          <w:rPr>
            <w:rFonts w:ascii="Arial" w:hAnsi="Arial" w:cs="Arial"/>
            <w:color w:val="0000FF"/>
            <w:sz w:val="20"/>
            <w:szCs w:val="20"/>
            <w:u w:val="single"/>
          </w:rPr>
          <w:t>kkemp@dlkinc.com</w:t>
        </w:r>
      </w:hyperlink>
    </w:p>
    <w:p w14:paraId="2FDF29B2" w14:textId="77777777" w:rsidR="00C419B0" w:rsidRDefault="00C419B0">
      <w:pPr>
        <w:widowControl w:val="0"/>
        <w:suppressLineNumbers/>
        <w:suppressAutoHyphens/>
        <w:contextualSpacing/>
        <w:jc w:val="center"/>
        <w:rPr>
          <w:rFonts w:ascii="Arial" w:hAnsi="Arial" w:cs="Arial"/>
          <w:sz w:val="22"/>
          <w:szCs w:val="22"/>
        </w:rPr>
      </w:pPr>
    </w:p>
    <w:p w14:paraId="03BE09F4" w14:textId="7DCBDCA8" w:rsidR="00057B1F" w:rsidRPr="00057B1F" w:rsidRDefault="00EE4014" w:rsidP="00057B1F">
      <w:pPr>
        <w:widowControl w:val="0"/>
        <w:suppressLineNumbers/>
        <w:suppressAutoHyphens/>
        <w:contextualSpacing/>
        <w:jc w:val="center"/>
        <w:rPr>
          <w:rFonts w:ascii="Arial" w:hAnsi="Arial" w:cs="Arial"/>
          <w:color w:val="7030A0"/>
          <w:sz w:val="22"/>
          <w:szCs w:val="22"/>
        </w:rPr>
      </w:pPr>
      <w:r>
        <w:rPr>
          <w:rFonts w:ascii="Arial" w:hAnsi="Arial" w:cs="Arial"/>
          <w:b/>
          <w:sz w:val="22"/>
          <w:szCs w:val="22"/>
        </w:rPr>
        <w:t>OBJECTIVE</w:t>
      </w:r>
      <w:r>
        <w:rPr>
          <w:rFonts w:ascii="Arial" w:hAnsi="Arial" w:cs="Arial"/>
          <w:sz w:val="22"/>
          <w:szCs w:val="22"/>
        </w:rPr>
        <w:t xml:space="preserve">: </w:t>
      </w:r>
      <w:r>
        <w:rPr>
          <w:rFonts w:ascii="Arial" w:hAnsi="Arial" w:cs="Arial"/>
          <w:sz w:val="22"/>
          <w:szCs w:val="22"/>
        </w:rPr>
        <w:tab/>
      </w:r>
      <w:r>
        <w:rPr>
          <w:rFonts w:ascii="Arial" w:hAnsi="Arial" w:cs="Arial"/>
          <w:color w:val="000000"/>
          <w:sz w:val="22"/>
          <w:szCs w:val="22"/>
        </w:rPr>
        <w:t>CEO</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CEO</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COO, Director of Operations</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Director of Operations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Senior Vice President </w:t>
      </w:r>
    </w:p>
    <w:p w14:paraId="2F224AE4" w14:textId="77777777" w:rsidR="00057B1F" w:rsidRDefault="00057B1F">
      <w:pPr>
        <w:widowControl w:val="0"/>
        <w:suppressLineNumbers/>
        <w:suppressAutoHyphens/>
        <w:contextualSpacing/>
        <w:jc w:val="center"/>
        <w:rPr>
          <w:rFonts w:ascii="Arial" w:hAnsi="Arial" w:cs="Arial"/>
          <w:color w:val="000000"/>
          <w:sz w:val="22"/>
          <w:szCs w:val="22"/>
        </w:rPr>
      </w:pPr>
    </w:p>
    <w:p w14:paraId="636693E8" w14:textId="6ECFA60E" w:rsidR="00C419B0" w:rsidRDefault="00EE4014">
      <w:pPr>
        <w:widowControl w:val="0"/>
        <w:suppressLineNumbers/>
        <w:suppressAutoHyphens/>
        <w:contextualSpacing/>
        <w:jc w:val="center"/>
        <w:rPr>
          <w:rFonts w:ascii="Arial" w:hAnsi="Arial" w:cs="Arial"/>
          <w:b/>
          <w:sz w:val="22"/>
          <w:szCs w:val="22"/>
        </w:rPr>
      </w:pPr>
      <w:r>
        <w:rPr>
          <w:rFonts w:ascii="Arial" w:hAnsi="Arial" w:cs="Arial"/>
          <w:b/>
          <w:sz w:val="22"/>
          <w:szCs w:val="22"/>
        </w:rPr>
        <w:t>EXPERIENCE SUMMARY</w:t>
      </w:r>
    </w:p>
    <w:p w14:paraId="714519DF" w14:textId="77777777" w:rsidR="00C419B0" w:rsidRDefault="00C419B0">
      <w:pPr>
        <w:widowControl w:val="0"/>
        <w:suppressLineNumbers/>
        <w:suppressAutoHyphens/>
        <w:contextualSpacing/>
        <w:rPr>
          <w:rFonts w:ascii="Arial" w:hAnsi="Arial" w:cs="Arial"/>
          <w:sz w:val="22"/>
          <w:szCs w:val="22"/>
        </w:rPr>
      </w:pPr>
    </w:p>
    <w:p w14:paraId="02FE841D" w14:textId="77777777" w:rsidR="00C419B0" w:rsidRDefault="00EE4014" w:rsidP="00AF2D52">
      <w:pPr>
        <w:widowControl w:val="0"/>
        <w:numPr>
          <w:ilvl w:val="0"/>
          <w:numId w:val="1"/>
        </w:numPr>
        <w:suppressLineNumbers/>
        <w:suppressAutoHyphens/>
        <w:ind w:left="1440"/>
        <w:contextualSpacing/>
        <w:rPr>
          <w:rFonts w:ascii="Arial" w:hAnsi="Arial" w:cs="Arial"/>
          <w:color w:val="000000"/>
          <w:sz w:val="22"/>
          <w:szCs w:val="22"/>
        </w:rPr>
      </w:pPr>
      <w:r>
        <w:rPr>
          <w:rFonts w:ascii="Arial" w:hAnsi="Arial" w:cs="Arial"/>
          <w:color w:val="000000"/>
          <w:sz w:val="22"/>
          <w:szCs w:val="22"/>
        </w:rPr>
        <w:t>20+ years, Architectural Design and Construction (design/managing principal)</w:t>
      </w:r>
    </w:p>
    <w:p w14:paraId="791F0900" w14:textId="77777777" w:rsidR="00C419B0" w:rsidRDefault="00EE4014" w:rsidP="00AF2D52">
      <w:pPr>
        <w:widowControl w:val="0"/>
        <w:numPr>
          <w:ilvl w:val="0"/>
          <w:numId w:val="1"/>
        </w:numPr>
        <w:suppressLineNumbers/>
        <w:suppressAutoHyphens/>
        <w:ind w:left="1440"/>
        <w:contextualSpacing/>
        <w:rPr>
          <w:rFonts w:ascii="Arial" w:hAnsi="Arial" w:cs="Arial"/>
          <w:color w:val="000000"/>
          <w:sz w:val="22"/>
          <w:szCs w:val="22"/>
        </w:rPr>
      </w:pPr>
      <w:r>
        <w:rPr>
          <w:rFonts w:ascii="Arial" w:hAnsi="Arial" w:cs="Arial"/>
          <w:color w:val="000000"/>
          <w:sz w:val="22"/>
          <w:szCs w:val="22"/>
        </w:rPr>
        <w:t>20+ years, Senior Project / Program Management</w:t>
      </w:r>
    </w:p>
    <w:p w14:paraId="36A9353F" w14:textId="6E1AD955" w:rsidR="00C419B0" w:rsidRDefault="00EE4014" w:rsidP="00AF2D52">
      <w:pPr>
        <w:widowControl w:val="0"/>
        <w:numPr>
          <w:ilvl w:val="0"/>
          <w:numId w:val="1"/>
        </w:numPr>
        <w:suppressLineNumbers/>
        <w:suppressAutoHyphens/>
        <w:ind w:left="1440"/>
        <w:contextualSpacing/>
        <w:rPr>
          <w:rFonts w:ascii="Arial" w:hAnsi="Arial" w:cs="Arial"/>
          <w:color w:val="000000"/>
          <w:sz w:val="22"/>
          <w:szCs w:val="22"/>
        </w:rPr>
      </w:pPr>
      <w:r>
        <w:rPr>
          <w:rFonts w:ascii="Arial" w:hAnsi="Arial" w:cs="Arial"/>
          <w:color w:val="000000"/>
          <w:sz w:val="22"/>
          <w:szCs w:val="22"/>
        </w:rPr>
        <w:t>20+ years, Adjunct Professor</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Adjunct Professor</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(environmental design, university level)</w:t>
      </w:r>
    </w:p>
    <w:p w14:paraId="146C8031" w14:textId="6F5AFFD9" w:rsidR="00C419B0" w:rsidRDefault="00EE4014" w:rsidP="00AF2D52">
      <w:pPr>
        <w:widowControl w:val="0"/>
        <w:numPr>
          <w:ilvl w:val="0"/>
          <w:numId w:val="1"/>
        </w:numPr>
        <w:suppressLineNumbers/>
        <w:suppressAutoHyphens/>
        <w:ind w:left="1440"/>
        <w:contextualSpacing/>
        <w:rPr>
          <w:rFonts w:ascii="Arial" w:hAnsi="Arial" w:cs="Arial"/>
          <w:color w:val="000000"/>
          <w:sz w:val="22"/>
          <w:szCs w:val="22"/>
        </w:rPr>
      </w:pPr>
      <w:r>
        <w:rPr>
          <w:rFonts w:ascii="Arial" w:hAnsi="Arial" w:cs="Arial"/>
          <w:color w:val="000000"/>
          <w:sz w:val="22"/>
          <w:szCs w:val="22"/>
        </w:rPr>
        <w:t>8+ years, Executive Management Consultant / Director of Operations</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Director of Operations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w:t>
      </w:r>
    </w:p>
    <w:p w14:paraId="217E8429" w14:textId="77777777" w:rsidR="00C419B0" w:rsidRDefault="00C419B0">
      <w:pPr>
        <w:widowControl w:val="0"/>
        <w:suppressLineNumbers/>
        <w:suppressAutoHyphens/>
        <w:contextualSpacing/>
        <w:rPr>
          <w:rFonts w:ascii="Arial" w:hAnsi="Arial" w:cs="Arial"/>
          <w:color w:val="7030A0"/>
          <w:sz w:val="22"/>
          <w:szCs w:val="22"/>
        </w:rPr>
      </w:pPr>
    </w:p>
    <w:p w14:paraId="0DA0E0C1" w14:textId="77777777" w:rsidR="00C419B0" w:rsidRDefault="00EE4014">
      <w:pPr>
        <w:widowControl w:val="0"/>
        <w:suppressLineNumbers/>
        <w:suppressAutoHyphens/>
        <w:contextualSpacing/>
        <w:jc w:val="center"/>
        <w:rPr>
          <w:rFonts w:ascii="Arial" w:hAnsi="Arial" w:cs="Arial"/>
          <w:b/>
          <w:sz w:val="22"/>
          <w:szCs w:val="22"/>
        </w:rPr>
      </w:pPr>
      <w:r>
        <w:rPr>
          <w:rFonts w:ascii="Arial" w:hAnsi="Arial" w:cs="Arial"/>
          <w:b/>
          <w:sz w:val="22"/>
          <w:szCs w:val="22"/>
        </w:rPr>
        <w:t>EXPERIENCE PORTFOLIO</w:t>
      </w:r>
      <w:r>
        <w:rPr>
          <w:rFonts w:ascii="Arial" w:hAnsi="Arial" w:cs="Arial"/>
          <w:b/>
          <w:sz w:val="22"/>
          <w:szCs w:val="22"/>
        </w:rPr>
        <w:br/>
      </w:r>
    </w:p>
    <w:p w14:paraId="6FDB0701" w14:textId="0C54EEC9" w:rsidR="00C419B0" w:rsidRDefault="00EE4014">
      <w:pPr>
        <w:widowControl w:val="0"/>
        <w:suppressLineNumbers/>
        <w:suppressAutoHyphens/>
        <w:contextualSpacing/>
        <w:rPr>
          <w:rFonts w:ascii="Arial" w:hAnsi="Arial" w:cs="Arial"/>
          <w:i/>
          <w:color w:val="000000"/>
          <w:sz w:val="22"/>
          <w:szCs w:val="22"/>
        </w:rPr>
      </w:pPr>
      <w:r>
        <w:rPr>
          <w:rFonts w:ascii="Arial" w:hAnsi="Arial" w:cs="Arial"/>
          <w:b/>
          <w:color w:val="000000"/>
          <w:sz w:val="22"/>
          <w:szCs w:val="22"/>
        </w:rPr>
        <w:t>01/12 – present, Principal Management Consultant</w:t>
      </w:r>
      <w:r w:rsidR="004F1AB0">
        <w:rPr>
          <w:rFonts w:ascii="Arial" w:hAnsi="Arial" w:cs="Arial"/>
          <w:b/>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Principal Management Consultant</w:instrText>
      </w:r>
      <w:r w:rsidR="004F1AB0">
        <w:instrText xml:space="preserve">" </w:instrText>
      </w:r>
      <w:r w:rsidR="004F1AB0">
        <w:rPr>
          <w:rFonts w:ascii="Arial" w:hAnsi="Arial" w:cs="Arial"/>
          <w:b/>
          <w:color w:val="000000"/>
          <w:sz w:val="22"/>
          <w:szCs w:val="22"/>
        </w:rPr>
        <w:fldChar w:fldCharType="end"/>
      </w:r>
      <w:r>
        <w:rPr>
          <w:rFonts w:ascii="Arial" w:hAnsi="Arial" w:cs="Arial"/>
          <w:b/>
          <w:color w:val="000000"/>
          <w:sz w:val="22"/>
          <w:szCs w:val="22"/>
        </w:rPr>
        <w:t xml:space="preserve"> (Founder, Owner)</w:t>
      </w:r>
    </w:p>
    <w:p w14:paraId="40A8A8B9" w14:textId="073C918E" w:rsidR="00C419B0" w:rsidRDefault="00EE4014">
      <w:pPr>
        <w:widowControl w:val="0"/>
        <w:suppressLineNumbers/>
        <w:suppressAutoHyphens/>
        <w:contextualSpacing/>
        <w:rPr>
          <w:rFonts w:ascii="Arial" w:hAnsi="Arial" w:cs="Arial"/>
          <w:b/>
          <w:color w:val="0432FF"/>
          <w:sz w:val="22"/>
          <w:szCs w:val="22"/>
        </w:rPr>
      </w:pPr>
      <w:r>
        <w:rPr>
          <w:rFonts w:ascii="Arial" w:hAnsi="Arial" w:cs="Arial"/>
          <w:b/>
          <w:color w:val="000000"/>
          <w:sz w:val="22"/>
          <w:szCs w:val="22"/>
        </w:rPr>
        <w:t>Kevin Kemp Design Practice Leadership (</w:t>
      </w:r>
      <w:hyperlink r:id="rId9" w:history="1">
        <w:r>
          <w:rPr>
            <w:rStyle w:val="Hyperlink"/>
            <w:rFonts w:ascii="Arial" w:hAnsi="Arial" w:cs="Arial"/>
            <w:color w:val="0432FF"/>
            <w:sz w:val="22"/>
            <w:szCs w:val="22"/>
          </w:rPr>
          <w:t>https://www.kevin-kemp-architect.com</w:t>
        </w:r>
      </w:hyperlink>
      <w:r>
        <w:rPr>
          <w:rFonts w:ascii="Arial" w:hAnsi="Arial" w:cs="Arial"/>
          <w:color w:val="0432FF"/>
          <w:sz w:val="22"/>
          <w:szCs w:val="22"/>
        </w:rPr>
        <w:t>)</w:t>
      </w:r>
    </w:p>
    <w:p w14:paraId="215DA8AF" w14:textId="77777777" w:rsidR="00C419B0" w:rsidRDefault="00C419B0">
      <w:pPr>
        <w:widowControl w:val="0"/>
        <w:suppressLineNumbers/>
        <w:suppressAutoHyphens/>
        <w:contextualSpacing/>
        <w:rPr>
          <w:rFonts w:ascii="Arial" w:hAnsi="Arial" w:cs="Arial"/>
          <w:sz w:val="22"/>
          <w:szCs w:val="22"/>
        </w:rPr>
      </w:pPr>
    </w:p>
    <w:p w14:paraId="4B0289D0" w14:textId="28A8190C" w:rsidR="0047789E" w:rsidRPr="0047789E" w:rsidRDefault="0047789E" w:rsidP="0047789E">
      <w:pPr>
        <w:pStyle w:val="ListParagraph"/>
        <w:numPr>
          <w:ilvl w:val="0"/>
          <w:numId w:val="2"/>
        </w:numPr>
        <w:rPr>
          <w:rFonts w:ascii="Arial" w:eastAsia="SimSun" w:hAnsi="Arial" w:cs="Arial"/>
        </w:rPr>
      </w:pPr>
      <w:r w:rsidRPr="0047789E">
        <w:rPr>
          <w:rFonts w:ascii="Arial" w:eastAsia="SimSun" w:hAnsi="Arial" w:cs="Arial"/>
        </w:rPr>
        <w:t>Founded and managed a consulting firm providing business development</w:t>
      </w:r>
      <w:r w:rsidR="004F1AB0">
        <w:rPr>
          <w:rFonts w:ascii="Arial" w:eastAsia="SimSun" w:hAnsi="Arial" w:cs="Arial"/>
        </w:rPr>
        <w:fldChar w:fldCharType="begin"/>
      </w:r>
      <w:r w:rsidR="004F1AB0">
        <w:instrText xml:space="preserve"> XE "</w:instrText>
      </w:r>
      <w:r w:rsidR="004F1AB0" w:rsidRPr="00E65C77">
        <w:rPr>
          <w:rFonts w:ascii="Arial" w:hAnsi="Arial" w:cs="Arial"/>
          <w:bCs/>
          <w:color w:val="000000"/>
          <w:sz w:val="16"/>
          <w:szCs w:val="16"/>
        </w:rPr>
        <w:instrText>business development</w:instrText>
      </w:r>
      <w:r w:rsidR="004F1AB0">
        <w:instrText xml:space="preserve">" </w:instrText>
      </w:r>
      <w:r w:rsidR="004F1AB0">
        <w:rPr>
          <w:rFonts w:ascii="Arial" w:eastAsia="SimSun" w:hAnsi="Arial" w:cs="Arial"/>
        </w:rPr>
        <w:fldChar w:fldCharType="end"/>
      </w:r>
      <w:r w:rsidRPr="0047789E">
        <w:rPr>
          <w:rFonts w:ascii="Arial" w:eastAsia="SimSun" w:hAnsi="Arial" w:cs="Arial"/>
        </w:rPr>
        <w:t>, project and program management</w:t>
      </w:r>
      <w:r w:rsidR="004F1AB0">
        <w:rPr>
          <w:rFonts w:ascii="Arial" w:eastAsia="SimSun" w:hAnsi="Arial" w:cs="Arial"/>
        </w:rPr>
        <w:fldChar w:fldCharType="begin"/>
      </w:r>
      <w:r w:rsidR="004F1AB0">
        <w:instrText xml:space="preserve"> XE "</w:instrText>
      </w:r>
      <w:r w:rsidR="004F1AB0" w:rsidRPr="00610E0B">
        <w:rPr>
          <w:rFonts w:ascii="Arial" w:hAnsi="Arial" w:cs="Arial"/>
          <w:bCs/>
          <w:color w:val="000000"/>
          <w:sz w:val="16"/>
          <w:szCs w:val="16"/>
        </w:rPr>
        <w:instrText>program management</w:instrText>
      </w:r>
      <w:r w:rsidR="004F1AB0">
        <w:instrText xml:space="preserve">" </w:instrText>
      </w:r>
      <w:r w:rsidR="004F1AB0">
        <w:rPr>
          <w:rFonts w:ascii="Arial" w:eastAsia="SimSun" w:hAnsi="Arial" w:cs="Arial"/>
        </w:rPr>
        <w:fldChar w:fldCharType="end"/>
      </w:r>
      <w:r w:rsidRPr="0047789E">
        <w:rPr>
          <w:rFonts w:ascii="Arial" w:eastAsia="SimSun" w:hAnsi="Arial" w:cs="Arial"/>
        </w:rPr>
        <w:t>, production, profitability</w:t>
      </w:r>
      <w:r w:rsidR="004F1AB0">
        <w:rPr>
          <w:rFonts w:ascii="Arial" w:eastAsia="SimSun" w:hAnsi="Arial" w:cs="Arial"/>
        </w:rPr>
        <w:fldChar w:fldCharType="begin"/>
      </w:r>
      <w:r w:rsidR="004F1AB0">
        <w:instrText xml:space="preserve"> XE "</w:instrText>
      </w:r>
      <w:r w:rsidR="004F1AB0" w:rsidRPr="00610E0B">
        <w:rPr>
          <w:rFonts w:ascii="Arial" w:hAnsi="Arial" w:cs="Arial"/>
          <w:bCs/>
          <w:color w:val="000000"/>
          <w:sz w:val="16"/>
          <w:szCs w:val="16"/>
        </w:rPr>
        <w:instrText>profitability</w:instrText>
      </w:r>
      <w:r w:rsidR="004F1AB0">
        <w:instrText xml:space="preserve">" </w:instrText>
      </w:r>
      <w:r w:rsidR="004F1AB0">
        <w:rPr>
          <w:rFonts w:ascii="Arial" w:eastAsia="SimSun" w:hAnsi="Arial" w:cs="Arial"/>
        </w:rPr>
        <w:fldChar w:fldCharType="end"/>
      </w:r>
      <w:r w:rsidRPr="0047789E">
        <w:rPr>
          <w:rFonts w:ascii="Arial" w:eastAsia="SimSun" w:hAnsi="Arial" w:cs="Arial"/>
        </w:rPr>
        <w:t>, valuation</w:t>
      </w:r>
      <w:r w:rsidR="004F1AB0">
        <w:rPr>
          <w:rFonts w:ascii="Arial" w:eastAsia="SimSun" w:hAnsi="Arial" w:cs="Arial"/>
        </w:rPr>
        <w:fldChar w:fldCharType="begin"/>
      </w:r>
      <w:r w:rsidR="004F1AB0">
        <w:instrText xml:space="preserve"> XE "</w:instrText>
      </w:r>
      <w:r w:rsidR="004F1AB0" w:rsidRPr="00610E0B">
        <w:rPr>
          <w:rFonts w:ascii="Arial" w:hAnsi="Arial" w:cs="Arial"/>
          <w:bCs/>
          <w:color w:val="000000"/>
          <w:sz w:val="16"/>
          <w:szCs w:val="16"/>
        </w:rPr>
        <w:instrText>valuation</w:instrText>
      </w:r>
      <w:r w:rsidR="004F1AB0">
        <w:instrText xml:space="preserve">" </w:instrText>
      </w:r>
      <w:r w:rsidR="004F1AB0">
        <w:rPr>
          <w:rFonts w:ascii="Arial" w:eastAsia="SimSun" w:hAnsi="Arial" w:cs="Arial"/>
        </w:rPr>
        <w:fldChar w:fldCharType="end"/>
      </w:r>
      <w:r w:rsidRPr="0047789E">
        <w:rPr>
          <w:rFonts w:ascii="Arial" w:eastAsia="SimSun" w:hAnsi="Arial" w:cs="Arial"/>
        </w:rPr>
        <w:t>, and transition planning</w:t>
      </w:r>
      <w:r w:rsidR="004F1AB0">
        <w:rPr>
          <w:rFonts w:ascii="Arial" w:eastAsia="SimSun" w:hAnsi="Arial" w:cs="Arial"/>
        </w:rPr>
        <w:fldChar w:fldCharType="begin"/>
      </w:r>
      <w:r w:rsidR="004F1AB0">
        <w:instrText xml:space="preserve"> XE "</w:instrText>
      </w:r>
      <w:r w:rsidR="004F1AB0" w:rsidRPr="00610E0B">
        <w:rPr>
          <w:rFonts w:ascii="Arial" w:hAnsi="Arial" w:cs="Arial"/>
          <w:bCs/>
          <w:color w:val="000000"/>
          <w:sz w:val="16"/>
          <w:szCs w:val="16"/>
        </w:rPr>
        <w:instrText>planning</w:instrText>
      </w:r>
      <w:r w:rsidR="004F1AB0">
        <w:instrText xml:space="preserve">" </w:instrText>
      </w:r>
      <w:r w:rsidR="004F1AB0">
        <w:rPr>
          <w:rFonts w:ascii="Arial" w:eastAsia="SimSun" w:hAnsi="Arial" w:cs="Arial"/>
        </w:rPr>
        <w:fldChar w:fldCharType="end"/>
      </w:r>
      <w:r w:rsidRPr="0047789E">
        <w:rPr>
          <w:rFonts w:ascii="Arial" w:eastAsia="SimSun" w:hAnsi="Arial" w:cs="Arial"/>
        </w:rPr>
        <w:t xml:space="preserve"> services to clientele, as a subject matter expert</w:t>
      </w:r>
      <w:r w:rsidR="004F1AB0">
        <w:rPr>
          <w:rFonts w:ascii="Arial" w:eastAsia="SimSun" w:hAnsi="Arial" w:cs="Arial"/>
        </w:rPr>
        <w:fldChar w:fldCharType="begin"/>
      </w:r>
      <w:r w:rsidR="004F1AB0">
        <w:instrText xml:space="preserve"> XE "</w:instrText>
      </w:r>
      <w:r w:rsidR="004F1AB0" w:rsidRPr="008F69C8">
        <w:rPr>
          <w:rFonts w:ascii="Arial" w:hAnsi="Arial" w:cs="Arial"/>
          <w:bCs/>
          <w:color w:val="000000"/>
          <w:sz w:val="16"/>
          <w:szCs w:val="16"/>
        </w:rPr>
        <w:instrText>subject matter expert:</w:instrText>
      </w:r>
      <w:r w:rsidR="004F1AB0" w:rsidRPr="008F69C8">
        <w:instrText>SME</w:instrText>
      </w:r>
      <w:r w:rsidR="004F1AB0">
        <w:instrText xml:space="preserve">" </w:instrText>
      </w:r>
      <w:r w:rsidR="004F1AB0">
        <w:rPr>
          <w:rFonts w:ascii="Arial" w:eastAsia="SimSun" w:hAnsi="Arial" w:cs="Arial"/>
        </w:rPr>
        <w:fldChar w:fldCharType="end"/>
      </w:r>
      <w:r w:rsidRPr="0047789E">
        <w:rPr>
          <w:rFonts w:ascii="Arial" w:eastAsia="SimSun" w:hAnsi="Arial" w:cs="Arial"/>
        </w:rPr>
        <w:t xml:space="preserve"> (SME</w:t>
      </w:r>
      <w:r w:rsidR="004F1AB0">
        <w:rPr>
          <w:rFonts w:ascii="Arial" w:eastAsia="SimSun" w:hAnsi="Arial" w:cs="Arial"/>
        </w:rPr>
        <w:fldChar w:fldCharType="begin"/>
      </w:r>
      <w:r w:rsidR="004F1AB0">
        <w:instrText xml:space="preserve"> XE "</w:instrText>
      </w:r>
      <w:r w:rsidR="004F1AB0" w:rsidRPr="00355F17">
        <w:rPr>
          <w:rFonts w:ascii="Arial" w:hAnsi="Arial" w:cs="Arial"/>
          <w:bCs/>
          <w:color w:val="000000"/>
          <w:sz w:val="16"/>
          <w:szCs w:val="16"/>
        </w:rPr>
        <w:instrText>SME:</w:instrText>
      </w:r>
      <w:r w:rsidR="004F1AB0" w:rsidRPr="00355F17">
        <w:instrText>subject matter expert</w:instrText>
      </w:r>
      <w:r w:rsidR="004F1AB0">
        <w:instrText xml:space="preserve">" </w:instrText>
      </w:r>
      <w:r w:rsidR="004F1AB0">
        <w:rPr>
          <w:rFonts w:ascii="Arial" w:eastAsia="SimSun" w:hAnsi="Arial" w:cs="Arial"/>
        </w:rPr>
        <w:fldChar w:fldCharType="end"/>
      </w:r>
      <w:r w:rsidRPr="0047789E">
        <w:rPr>
          <w:rFonts w:ascii="Arial" w:eastAsia="SimSun" w:hAnsi="Arial" w:cs="Arial"/>
        </w:rPr>
        <w:t>) adviser and consultant</w:t>
      </w:r>
      <w:r w:rsidR="004F1AB0">
        <w:rPr>
          <w:rFonts w:ascii="Arial" w:eastAsia="SimSun" w:hAnsi="Arial" w:cs="Arial"/>
        </w:rPr>
        <w:fldChar w:fldCharType="begin"/>
      </w:r>
      <w:r w:rsidR="004F1AB0">
        <w:instrText xml:space="preserve"> XE "</w:instrText>
      </w:r>
      <w:r w:rsidR="004F1AB0" w:rsidRPr="00E65C77">
        <w:rPr>
          <w:rFonts w:ascii="Arial" w:hAnsi="Arial" w:cs="Arial"/>
          <w:bCs/>
          <w:color w:val="000000"/>
          <w:sz w:val="16"/>
          <w:szCs w:val="16"/>
        </w:rPr>
        <w:instrText>consultant</w:instrText>
      </w:r>
      <w:r w:rsidR="004F1AB0">
        <w:instrText xml:space="preserve">" </w:instrText>
      </w:r>
      <w:r w:rsidR="004F1AB0">
        <w:rPr>
          <w:rFonts w:ascii="Arial" w:eastAsia="SimSun" w:hAnsi="Arial" w:cs="Arial"/>
        </w:rPr>
        <w:fldChar w:fldCharType="end"/>
      </w:r>
      <w:r w:rsidRPr="0047789E">
        <w:rPr>
          <w:rFonts w:ascii="Arial" w:eastAsia="SimSun" w:hAnsi="Arial" w:cs="Arial"/>
        </w:rPr>
        <w:t>, on architectural design</w:t>
      </w:r>
      <w:r w:rsidR="004F1AB0">
        <w:rPr>
          <w:rFonts w:ascii="Arial" w:eastAsia="SimSun" w:hAnsi="Arial" w:cs="Arial"/>
        </w:rPr>
        <w:fldChar w:fldCharType="begin"/>
      </w:r>
      <w:r w:rsidR="004F1AB0">
        <w:instrText xml:space="preserve"> XE "</w:instrText>
      </w:r>
      <w:r w:rsidR="004F1AB0" w:rsidRPr="00E65C77">
        <w:rPr>
          <w:rFonts w:ascii="Arial" w:hAnsi="Arial" w:cs="Arial"/>
          <w:bCs/>
          <w:color w:val="000000"/>
          <w:sz w:val="16"/>
          <w:szCs w:val="16"/>
        </w:rPr>
        <w:instrText>architectural design</w:instrText>
      </w:r>
      <w:r w:rsidR="004F1AB0">
        <w:instrText xml:space="preserve">" </w:instrText>
      </w:r>
      <w:r w:rsidR="004F1AB0">
        <w:rPr>
          <w:rFonts w:ascii="Arial" w:eastAsia="SimSun" w:hAnsi="Arial" w:cs="Arial"/>
        </w:rPr>
        <w:fldChar w:fldCharType="end"/>
      </w:r>
      <w:r w:rsidRPr="0047789E">
        <w:rPr>
          <w:rFonts w:ascii="Arial" w:eastAsia="SimSun" w:hAnsi="Arial" w:cs="Arial"/>
        </w:rPr>
        <w:t>, client project, and program management, production, profitability, business development, valuation, and transition planning</w:t>
      </w:r>
      <w:r w:rsidR="004F1AB0">
        <w:rPr>
          <w:rFonts w:ascii="Arial" w:eastAsia="SimSun" w:hAnsi="Arial" w:cs="Arial"/>
        </w:rPr>
        <w:fldChar w:fldCharType="begin"/>
      </w:r>
      <w:r w:rsidR="004F1AB0">
        <w:instrText xml:space="preserve"> XE "</w:instrText>
      </w:r>
      <w:r w:rsidR="004F1AB0" w:rsidRPr="00610E0B">
        <w:rPr>
          <w:rFonts w:ascii="Arial" w:hAnsi="Arial" w:cs="Arial"/>
          <w:bCs/>
          <w:color w:val="000000"/>
          <w:sz w:val="16"/>
          <w:szCs w:val="16"/>
        </w:rPr>
        <w:instrText>transition planning</w:instrText>
      </w:r>
      <w:r w:rsidR="004F1AB0">
        <w:instrText xml:space="preserve">" </w:instrText>
      </w:r>
      <w:r w:rsidR="004F1AB0">
        <w:rPr>
          <w:rFonts w:ascii="Arial" w:eastAsia="SimSun" w:hAnsi="Arial" w:cs="Arial"/>
        </w:rPr>
        <w:fldChar w:fldCharType="end"/>
      </w:r>
      <w:r w:rsidRPr="0047789E">
        <w:rPr>
          <w:rFonts w:ascii="Arial" w:eastAsia="SimSun" w:hAnsi="Arial" w:cs="Arial"/>
        </w:rPr>
        <w:t xml:space="preserve"> projects including federal, state, private sector, and non-profit clientele </w:t>
      </w:r>
    </w:p>
    <w:p w14:paraId="65C29FD3" w14:textId="77415D2B" w:rsidR="00C419B0" w:rsidRDefault="00EE4014">
      <w:pPr>
        <w:widowControl w:val="0"/>
        <w:numPr>
          <w:ilvl w:val="0"/>
          <w:numId w:val="2"/>
        </w:numPr>
        <w:suppressLineNumbers/>
        <w:suppressAutoHyphens/>
        <w:contextualSpacing/>
        <w:rPr>
          <w:rFonts w:ascii="Arial" w:hAnsi="Arial" w:cs="Arial"/>
          <w:color w:val="000000"/>
          <w:sz w:val="22"/>
          <w:szCs w:val="22"/>
        </w:rPr>
      </w:pPr>
      <w:r>
        <w:rPr>
          <w:rFonts w:ascii="Arial" w:hAnsi="Arial" w:cs="Arial"/>
          <w:color w:val="000000"/>
          <w:sz w:val="22"/>
          <w:szCs w:val="22"/>
        </w:rPr>
        <w:t>Research</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Research</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audit</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audit</w:instrText>
      </w:r>
      <w:r w:rsidR="004F1AB0">
        <w:instrText xml:space="preserve">" </w:instrText>
      </w:r>
      <w:r w:rsidR="004F1AB0">
        <w:rPr>
          <w:rFonts w:ascii="Arial" w:hAnsi="Arial" w:cs="Arial"/>
          <w:color w:val="000000"/>
          <w:sz w:val="22"/>
          <w:szCs w:val="22"/>
        </w:rPr>
        <w:fldChar w:fldCharType="end"/>
      </w:r>
      <w:r w:rsidR="00B20DDE">
        <w:rPr>
          <w:rFonts w:ascii="Arial" w:hAnsi="Arial" w:cs="Arial"/>
          <w:color w:val="000000"/>
          <w:sz w:val="22"/>
          <w:szCs w:val="22"/>
        </w:rPr>
        <w:t>,</w:t>
      </w:r>
      <w:r>
        <w:rPr>
          <w:rFonts w:ascii="Arial" w:hAnsi="Arial" w:cs="Arial"/>
          <w:color w:val="000000"/>
          <w:sz w:val="22"/>
          <w:szCs w:val="22"/>
        </w:rPr>
        <w:t xml:space="preserve"> and analyze internal profit and loss</w:t>
      </w:r>
      <w:r w:rsidR="004F1AB0">
        <w:rPr>
          <w:rFonts w:ascii="Arial" w:hAnsi="Arial" w:cs="Arial"/>
          <w:color w:val="000000"/>
          <w:sz w:val="22"/>
          <w:szCs w:val="22"/>
        </w:rPr>
        <w:fldChar w:fldCharType="begin"/>
      </w:r>
      <w:r w:rsidR="004F1AB0">
        <w:instrText xml:space="preserve"> XE "</w:instrText>
      </w:r>
      <w:r w:rsidR="004F1AB0" w:rsidRPr="00367924">
        <w:rPr>
          <w:rFonts w:ascii="Arial" w:hAnsi="Arial" w:cs="Arial"/>
          <w:bCs/>
          <w:color w:val="000000"/>
          <w:sz w:val="16"/>
          <w:szCs w:val="16"/>
        </w:rPr>
        <w:instrText>profit and loss:</w:instrText>
      </w:r>
      <w:r w:rsidR="004F1AB0" w:rsidRPr="00367924">
        <w:instrText>P&amp;L</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(P&amp;L</w:t>
      </w:r>
      <w:r w:rsidR="004F1AB0">
        <w:rPr>
          <w:rFonts w:ascii="Arial" w:hAnsi="Arial" w:cs="Arial"/>
          <w:color w:val="000000"/>
          <w:sz w:val="22"/>
          <w:szCs w:val="22"/>
        </w:rPr>
        <w:fldChar w:fldCharType="begin"/>
      </w:r>
      <w:r w:rsidR="004F1AB0">
        <w:instrText xml:space="preserve"> XE "</w:instrText>
      </w:r>
      <w:r w:rsidR="004F1AB0" w:rsidRPr="00CD6EB8">
        <w:rPr>
          <w:rFonts w:ascii="Arial" w:hAnsi="Arial" w:cs="Arial"/>
          <w:bCs/>
          <w:color w:val="000000"/>
          <w:sz w:val="16"/>
          <w:szCs w:val="16"/>
        </w:rPr>
        <w:instrText>P&amp;L:</w:instrText>
      </w:r>
      <w:r w:rsidR="004F1AB0" w:rsidRPr="00CD6EB8">
        <w:instrText>profit and loss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statements (annual and monthly), tax documents, procedures, documentation, and communications; identify sub-standard or failing processes or management practices</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management practices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to recommend improvements to process management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process management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and operations practices</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operations practices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w:t>
      </w:r>
    </w:p>
    <w:p w14:paraId="767A5C4F" w14:textId="11557BA5" w:rsidR="00C419B0" w:rsidRDefault="00EE4014">
      <w:pPr>
        <w:widowControl w:val="0"/>
        <w:numPr>
          <w:ilvl w:val="0"/>
          <w:numId w:val="2"/>
        </w:numPr>
        <w:suppressLineNumbers/>
        <w:suppressAutoHyphens/>
        <w:contextualSpacing/>
        <w:rPr>
          <w:rFonts w:ascii="Arial" w:hAnsi="Arial" w:cs="Arial"/>
          <w:color w:val="000000"/>
          <w:sz w:val="22"/>
          <w:szCs w:val="22"/>
        </w:rPr>
      </w:pPr>
      <w:r>
        <w:rPr>
          <w:rFonts w:ascii="Arial" w:hAnsi="Arial" w:cs="Arial"/>
          <w:color w:val="000000"/>
          <w:sz w:val="22"/>
          <w:szCs w:val="22"/>
        </w:rPr>
        <w:t>Create and produce reports, forecasts, and/or recommendations for analysis; quantify potential cost savings and revenue enhancements</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revenue enhancements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from internal changes to practice management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practice management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to plan, manage, and prioritize resources; recommend specific changes in practice management through detailed reporting and client training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training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leading to business development</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business development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for add-on services, including business valuation</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business valuation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tax planning</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tax planning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and transition planning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planning</w:instrText>
      </w:r>
      <w:r w:rsidR="004F1AB0">
        <w:instrText xml:space="preserve">" </w:instrText>
      </w:r>
      <w:r w:rsidR="004F1AB0">
        <w:rPr>
          <w:rFonts w:ascii="Arial" w:hAnsi="Arial" w:cs="Arial"/>
          <w:color w:val="000000"/>
          <w:sz w:val="22"/>
          <w:szCs w:val="22"/>
        </w:rPr>
        <w:fldChar w:fldCharType="end"/>
      </w:r>
    </w:p>
    <w:p w14:paraId="4F3429CD" w14:textId="1C3231AE" w:rsidR="00C419B0" w:rsidRDefault="00EE4014">
      <w:pPr>
        <w:widowControl w:val="0"/>
        <w:numPr>
          <w:ilvl w:val="0"/>
          <w:numId w:val="2"/>
        </w:numPr>
        <w:suppressLineNumbers/>
        <w:suppressAutoHyphens/>
        <w:contextualSpacing/>
        <w:rPr>
          <w:rFonts w:ascii="Arial" w:hAnsi="Arial" w:cs="Arial"/>
          <w:color w:val="000000"/>
          <w:sz w:val="22"/>
          <w:szCs w:val="22"/>
        </w:rPr>
      </w:pPr>
      <w:r>
        <w:rPr>
          <w:rFonts w:ascii="Arial" w:hAnsi="Arial" w:cs="Arial"/>
          <w:color w:val="000000"/>
          <w:sz w:val="22"/>
          <w:szCs w:val="22"/>
        </w:rPr>
        <w:t>Performed design and construction management</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construction management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services including:</w:t>
      </w:r>
    </w:p>
    <w:p w14:paraId="1F3474EB" w14:textId="20A03B22" w:rsidR="00C419B0" w:rsidRDefault="00EE4014">
      <w:pPr>
        <w:widowControl w:val="0"/>
        <w:numPr>
          <w:ilvl w:val="1"/>
          <w:numId w:val="3"/>
        </w:numPr>
        <w:suppressLineNumbers/>
        <w:suppressAutoHyphens/>
        <w:ind w:left="720"/>
        <w:contextualSpacing/>
        <w:rPr>
          <w:rFonts w:ascii="Arial" w:hAnsi="Arial" w:cs="Arial"/>
          <w:color w:val="000000"/>
          <w:sz w:val="22"/>
          <w:szCs w:val="22"/>
        </w:rPr>
      </w:pPr>
      <w:r>
        <w:rPr>
          <w:rFonts w:ascii="Arial" w:hAnsi="Arial" w:cs="Arial"/>
          <w:color w:val="000000"/>
          <w:sz w:val="22"/>
          <w:szCs w:val="22"/>
        </w:rPr>
        <w:t>Research</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Research</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analyze, audit</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audit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identify, and compiled (forecasted) clientele ‘wish list’ projects for the upcoming fiscal year; completed project descriptions, drawings, and project parameters, including detailed construction documentation and Requests </w:t>
      </w:r>
      <w:r w:rsidR="00057B1F">
        <w:rPr>
          <w:rFonts w:ascii="Arial" w:hAnsi="Arial" w:cs="Arial"/>
          <w:color w:val="000000"/>
          <w:sz w:val="22"/>
          <w:szCs w:val="22"/>
        </w:rPr>
        <w:t>f</w:t>
      </w:r>
      <w:r>
        <w:rPr>
          <w:rFonts w:ascii="Arial" w:hAnsi="Arial" w:cs="Arial"/>
          <w:color w:val="000000"/>
          <w:sz w:val="22"/>
          <w:szCs w:val="22"/>
        </w:rPr>
        <w:t>or Information (RFI</w:t>
      </w:r>
      <w:r w:rsidR="004F1AB0">
        <w:rPr>
          <w:rFonts w:ascii="Arial" w:hAnsi="Arial" w:cs="Arial"/>
          <w:color w:val="000000"/>
          <w:sz w:val="22"/>
          <w:szCs w:val="22"/>
        </w:rPr>
        <w:fldChar w:fldCharType="begin"/>
      </w:r>
      <w:r w:rsidR="004F1AB0">
        <w:instrText xml:space="preserve"> XE "</w:instrText>
      </w:r>
      <w:r w:rsidR="004F1AB0" w:rsidRPr="00B21C44">
        <w:rPr>
          <w:rFonts w:ascii="Arial" w:hAnsi="Arial" w:cs="Arial"/>
          <w:bCs/>
          <w:color w:val="000000"/>
          <w:sz w:val="16"/>
          <w:szCs w:val="16"/>
        </w:rPr>
        <w:instrText>RFI:</w:instrText>
      </w:r>
      <w:r w:rsidR="004F1AB0" w:rsidRPr="00B21C44">
        <w:instrText>Requests For Information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lists</w:t>
      </w:r>
    </w:p>
    <w:p w14:paraId="3A760DE0" w14:textId="2158A3CC" w:rsidR="00C419B0" w:rsidRDefault="00EE4014">
      <w:pPr>
        <w:widowControl w:val="0"/>
        <w:numPr>
          <w:ilvl w:val="1"/>
          <w:numId w:val="3"/>
        </w:numPr>
        <w:suppressLineNumbers/>
        <w:suppressAutoHyphens/>
        <w:ind w:left="720"/>
        <w:contextualSpacing/>
        <w:rPr>
          <w:rFonts w:ascii="Arial" w:hAnsi="Arial" w:cs="Arial"/>
          <w:color w:val="000000"/>
          <w:sz w:val="22"/>
          <w:szCs w:val="22"/>
        </w:rPr>
      </w:pPr>
      <w:r>
        <w:rPr>
          <w:rFonts w:ascii="Arial" w:hAnsi="Arial" w:cs="Arial"/>
          <w:color w:val="000000"/>
          <w:sz w:val="22"/>
          <w:szCs w:val="22"/>
        </w:rPr>
        <w:t>Met with clientele, including (e.g., US Pentagon</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Pentagon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representatives’ forward planning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planning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staff), for advance scope review, costing, logistics, and overall scope refinement planning activities; created manpower planning/scheduling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scheduling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w:t>
      </w:r>
    </w:p>
    <w:p w14:paraId="5DFF0E2F" w14:textId="78C57191" w:rsidR="00C419B0" w:rsidRDefault="00EE4014">
      <w:pPr>
        <w:widowControl w:val="0"/>
        <w:numPr>
          <w:ilvl w:val="1"/>
          <w:numId w:val="3"/>
        </w:numPr>
        <w:suppressLineNumbers/>
        <w:suppressAutoHyphens/>
        <w:ind w:left="720"/>
        <w:contextualSpacing/>
        <w:rPr>
          <w:rFonts w:ascii="Arial" w:hAnsi="Arial" w:cs="Arial"/>
          <w:color w:val="000000"/>
          <w:sz w:val="22"/>
          <w:szCs w:val="22"/>
        </w:rPr>
      </w:pPr>
      <w:r>
        <w:rPr>
          <w:rFonts w:ascii="Arial" w:hAnsi="Arial" w:cs="Arial"/>
          <w:color w:val="000000"/>
          <w:sz w:val="22"/>
          <w:szCs w:val="22"/>
        </w:rPr>
        <w:t>Manage, supervise, and overs</w:t>
      </w:r>
      <w:r w:rsidR="00057B1F">
        <w:rPr>
          <w:rFonts w:ascii="Arial" w:hAnsi="Arial" w:cs="Arial"/>
          <w:color w:val="000000"/>
          <w:sz w:val="22"/>
          <w:szCs w:val="22"/>
        </w:rPr>
        <w:t>ee</w:t>
      </w:r>
      <w:r>
        <w:rPr>
          <w:rFonts w:ascii="Arial" w:hAnsi="Arial" w:cs="Arial"/>
          <w:color w:val="000000"/>
          <w:sz w:val="22"/>
          <w:szCs w:val="22"/>
        </w:rPr>
        <w:t xml:space="preserve"> daily constructions activities and operations for Quality Assurance</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Quality Assurance</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 Quality Control</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Quality Control</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(QA/QC) as well as Reported Percent Complete (RPC) milestone (weekly); manage project acceptance / close-out, including </w:t>
      </w:r>
      <w:r w:rsidR="00551969">
        <w:rPr>
          <w:rFonts w:ascii="Arial" w:hAnsi="Arial" w:cs="Arial"/>
          <w:color w:val="000000"/>
          <w:sz w:val="22"/>
          <w:szCs w:val="22"/>
        </w:rPr>
        <w:t>‘</w:t>
      </w:r>
      <w:r>
        <w:rPr>
          <w:rFonts w:ascii="Arial" w:hAnsi="Arial" w:cs="Arial"/>
          <w:color w:val="000000"/>
          <w:sz w:val="22"/>
          <w:szCs w:val="22"/>
        </w:rPr>
        <w:t>as-built</w:t>
      </w:r>
      <w:r w:rsidR="00551969">
        <w:rPr>
          <w:rFonts w:ascii="Arial" w:hAnsi="Arial" w:cs="Arial"/>
          <w:color w:val="000000"/>
          <w:sz w:val="22"/>
          <w:szCs w:val="22"/>
        </w:rPr>
        <w:t>’</w:t>
      </w:r>
      <w:r>
        <w:rPr>
          <w:rFonts w:ascii="Arial" w:hAnsi="Arial" w:cs="Arial"/>
          <w:color w:val="000000"/>
          <w:sz w:val="22"/>
          <w:szCs w:val="22"/>
        </w:rPr>
        <w:t xml:space="preserve"> and reporting documentation for contract compliance</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contract compliance</w:instrText>
      </w:r>
      <w:r w:rsidR="004F1AB0">
        <w:instrText xml:space="preserve">" </w:instrText>
      </w:r>
      <w:r w:rsidR="004F1AB0">
        <w:rPr>
          <w:rFonts w:ascii="Arial" w:hAnsi="Arial" w:cs="Arial"/>
          <w:color w:val="000000"/>
          <w:sz w:val="22"/>
          <w:szCs w:val="22"/>
        </w:rPr>
        <w:fldChar w:fldCharType="end"/>
      </w:r>
    </w:p>
    <w:p w14:paraId="1CD009AD" w14:textId="0F72D195" w:rsidR="00C419B0" w:rsidRDefault="00EE4014">
      <w:pPr>
        <w:widowControl w:val="0"/>
        <w:numPr>
          <w:ilvl w:val="0"/>
          <w:numId w:val="3"/>
        </w:numPr>
        <w:suppressLineNumbers/>
        <w:suppressAutoHyphens/>
        <w:contextualSpacing/>
        <w:rPr>
          <w:rFonts w:ascii="Arial" w:hAnsi="Arial" w:cs="Arial"/>
          <w:color w:val="000000"/>
          <w:sz w:val="22"/>
          <w:szCs w:val="22"/>
        </w:rPr>
      </w:pPr>
      <w:r>
        <w:rPr>
          <w:rFonts w:ascii="Arial" w:hAnsi="Arial" w:cs="Arial"/>
          <w:color w:val="000000"/>
          <w:sz w:val="22"/>
          <w:szCs w:val="22"/>
        </w:rPr>
        <w:t>Client projects include the Innovative Readiness Training (IRT) capital improvements</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capital improvements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a five-year partnership (contract) between the Pentagon</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Pentagon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and not-for-profit for advanced training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training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of ‘fighting construction forces’ for the YMCA of the Rockies, with the US Navy Seabees (as owners’ representative</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owners’ representative</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for a program value of ~$20M)</w:t>
      </w:r>
    </w:p>
    <w:p w14:paraId="740FFB33" w14:textId="553110C5" w:rsidR="00C419B0" w:rsidRDefault="00EE4014">
      <w:pPr>
        <w:widowControl w:val="0"/>
        <w:numPr>
          <w:ilvl w:val="1"/>
          <w:numId w:val="3"/>
        </w:numPr>
        <w:suppressLineNumbers/>
        <w:suppressAutoHyphens/>
        <w:ind w:left="720"/>
        <w:contextualSpacing/>
        <w:rPr>
          <w:rFonts w:ascii="Arial" w:hAnsi="Arial" w:cs="Arial"/>
          <w:color w:val="000000"/>
          <w:sz w:val="22"/>
          <w:szCs w:val="22"/>
        </w:rPr>
      </w:pPr>
      <w:r>
        <w:rPr>
          <w:rFonts w:ascii="Arial" w:hAnsi="Arial" w:cs="Arial"/>
          <w:color w:val="000000"/>
          <w:sz w:val="22"/>
          <w:szCs w:val="22"/>
        </w:rPr>
        <w:t>Direct/manage capital improvements</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capital improvements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design, and construction program for a 5,000-acre ranch (&gt;100 buildings, roadway repairs; new utility runs, parks, and buildings, interior remodeling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remodeling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Heating, Ventilation &amp; Air Conditioning / Mechanical, Electrical, and Plumbing [HVAC/MEP] repairs); trained recently graduated Seabee forces in construction, survey, and excavation through concrete, sub-surface utilities</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utilities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carpentry, electrical, and plumbing; trained Program Manager Officers on program/project management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project management</w:instrText>
      </w:r>
      <w:r w:rsidR="004F1AB0">
        <w:instrText xml:space="preserve">" </w:instrText>
      </w:r>
      <w:r w:rsidR="004F1AB0">
        <w:rPr>
          <w:rFonts w:ascii="Arial" w:hAnsi="Arial" w:cs="Arial"/>
          <w:color w:val="000000"/>
          <w:sz w:val="22"/>
          <w:szCs w:val="22"/>
        </w:rPr>
        <w:fldChar w:fldCharType="end"/>
      </w:r>
      <w:r>
        <w:rPr>
          <w:rFonts w:ascii="Arial" w:hAnsi="Arial" w:cs="Arial"/>
          <w:color w:val="7030A0"/>
          <w:sz w:val="22"/>
          <w:szCs w:val="22"/>
        </w:rPr>
        <w:t xml:space="preserve"> </w:t>
      </w:r>
    </w:p>
    <w:p w14:paraId="2424CD10" w14:textId="79F38455" w:rsidR="00C419B0" w:rsidRDefault="00EE4014">
      <w:pPr>
        <w:widowControl w:val="0"/>
        <w:numPr>
          <w:ilvl w:val="0"/>
          <w:numId w:val="4"/>
        </w:numPr>
        <w:suppressLineNumbers/>
        <w:suppressAutoHyphens/>
        <w:ind w:left="720"/>
        <w:contextualSpacing/>
        <w:rPr>
          <w:rFonts w:ascii="Arial" w:hAnsi="Arial" w:cs="Arial"/>
          <w:color w:val="000000"/>
          <w:sz w:val="22"/>
          <w:szCs w:val="22"/>
        </w:rPr>
      </w:pPr>
      <w:r>
        <w:rPr>
          <w:rFonts w:ascii="Arial" w:hAnsi="Arial" w:cs="Arial"/>
          <w:sz w:val="22"/>
          <w:szCs w:val="22"/>
        </w:rPr>
        <w:t>Facilitated and managed construction package bidding</w:t>
      </w:r>
      <w:r w:rsidR="004F1AB0">
        <w:rPr>
          <w:rFonts w:ascii="Arial" w:hAnsi="Arial" w:cs="Arial"/>
          <w:sz w:val="22"/>
          <w:szCs w:val="22"/>
        </w:rPr>
        <w:fldChar w:fldCharType="begin"/>
      </w:r>
      <w:r w:rsidR="004F1AB0">
        <w:instrText xml:space="preserve"> XE "</w:instrText>
      </w:r>
      <w:r w:rsidR="004F1AB0" w:rsidRPr="00E65C77">
        <w:rPr>
          <w:rFonts w:ascii="Arial" w:hAnsi="Arial" w:cs="Arial"/>
          <w:bCs/>
          <w:sz w:val="16"/>
          <w:szCs w:val="16"/>
        </w:rPr>
        <w:instrText>bidding</w:instrText>
      </w:r>
      <w:r w:rsidR="004F1AB0">
        <w:instrText xml:space="preserve">" </w:instrText>
      </w:r>
      <w:r w:rsidR="004F1AB0">
        <w:rPr>
          <w:rFonts w:ascii="Arial" w:hAnsi="Arial" w:cs="Arial"/>
          <w:sz w:val="22"/>
          <w:szCs w:val="22"/>
        </w:rPr>
        <w:fldChar w:fldCharType="end"/>
      </w:r>
      <w:r>
        <w:rPr>
          <w:rFonts w:ascii="Arial" w:hAnsi="Arial" w:cs="Arial"/>
          <w:sz w:val="22"/>
          <w:szCs w:val="22"/>
        </w:rPr>
        <w:t xml:space="preserve">, contractor selection, and weekly </w:t>
      </w:r>
      <w:r>
        <w:rPr>
          <w:rFonts w:ascii="Arial" w:hAnsi="Arial" w:cs="Arial"/>
          <w:sz w:val="22"/>
          <w:szCs w:val="22"/>
        </w:rPr>
        <w:lastRenderedPageBreak/>
        <w:t>construction services, including contractor RFI</w:t>
      </w:r>
      <w:r w:rsidR="004F1AB0">
        <w:rPr>
          <w:rFonts w:ascii="Arial" w:hAnsi="Arial" w:cs="Arial"/>
          <w:sz w:val="22"/>
          <w:szCs w:val="22"/>
        </w:rPr>
        <w:fldChar w:fldCharType="begin"/>
      </w:r>
      <w:r w:rsidR="004F1AB0">
        <w:instrText xml:space="preserve"> XE "</w:instrText>
      </w:r>
      <w:r w:rsidR="004F1AB0" w:rsidRPr="00B21C44">
        <w:rPr>
          <w:rFonts w:ascii="Arial" w:hAnsi="Arial" w:cs="Arial"/>
          <w:bCs/>
          <w:color w:val="000000"/>
          <w:sz w:val="16"/>
          <w:szCs w:val="16"/>
        </w:rPr>
        <w:instrText>RFI:</w:instrText>
      </w:r>
      <w:r w:rsidR="004F1AB0" w:rsidRPr="00B21C44">
        <w:instrText>Requests For Information</w:instrText>
      </w:r>
      <w:r w:rsidR="004F1AB0">
        <w:instrText xml:space="preserve">" </w:instrText>
      </w:r>
      <w:r w:rsidR="004F1AB0">
        <w:rPr>
          <w:rFonts w:ascii="Arial" w:hAnsi="Arial" w:cs="Arial"/>
          <w:sz w:val="22"/>
          <w:szCs w:val="22"/>
        </w:rPr>
        <w:fldChar w:fldCharType="end"/>
      </w:r>
      <w:r>
        <w:rPr>
          <w:rFonts w:ascii="Arial" w:hAnsi="Arial" w:cs="Arial"/>
          <w:sz w:val="22"/>
          <w:szCs w:val="22"/>
        </w:rPr>
        <w:t xml:space="preserve"> communications and pay requests; </w:t>
      </w:r>
      <w:r>
        <w:rPr>
          <w:rFonts w:ascii="Arial" w:hAnsi="Arial" w:cs="Arial"/>
          <w:color w:val="000000"/>
          <w:sz w:val="22"/>
          <w:szCs w:val="22"/>
        </w:rPr>
        <w:t>scheduled and coordinated trades</w:t>
      </w:r>
      <w:r>
        <w:rPr>
          <w:rFonts w:ascii="Arial" w:hAnsi="Arial" w:cs="Arial"/>
          <w:sz w:val="22"/>
          <w:szCs w:val="22"/>
        </w:rPr>
        <w:t xml:space="preserve"> </w:t>
      </w:r>
    </w:p>
    <w:p w14:paraId="32DBAA44" w14:textId="7F66BA95" w:rsidR="00C419B0" w:rsidRDefault="00EE4014">
      <w:pPr>
        <w:widowControl w:val="0"/>
        <w:numPr>
          <w:ilvl w:val="0"/>
          <w:numId w:val="4"/>
        </w:numPr>
        <w:suppressLineNumbers/>
        <w:suppressAutoHyphens/>
        <w:ind w:left="720"/>
        <w:contextualSpacing/>
        <w:rPr>
          <w:rFonts w:ascii="Arial" w:hAnsi="Arial" w:cs="Arial"/>
          <w:color w:val="000000"/>
          <w:sz w:val="22"/>
          <w:szCs w:val="22"/>
        </w:rPr>
      </w:pPr>
      <w:r>
        <w:rPr>
          <w:rFonts w:ascii="Arial" w:hAnsi="Arial" w:cs="Arial"/>
          <w:color w:val="000000"/>
          <w:sz w:val="22"/>
          <w:szCs w:val="22"/>
        </w:rPr>
        <w:t>Oversaw staff team managing contractor partner and monitoring daily construction for Design Development</w:t>
      </w:r>
      <w:r w:rsidR="004F1AB0">
        <w:rPr>
          <w:rFonts w:ascii="Arial" w:hAnsi="Arial" w:cs="Arial"/>
          <w:color w:val="000000"/>
          <w:sz w:val="22"/>
          <w:szCs w:val="22"/>
        </w:rPr>
        <w:fldChar w:fldCharType="begin"/>
      </w:r>
      <w:r w:rsidR="004F1AB0">
        <w:instrText xml:space="preserve"> XE "</w:instrText>
      </w:r>
      <w:r w:rsidR="004F1AB0" w:rsidRPr="00972E63">
        <w:rPr>
          <w:rFonts w:ascii="Arial" w:hAnsi="Arial" w:cs="Arial"/>
          <w:bCs/>
          <w:color w:val="000000"/>
          <w:sz w:val="16"/>
          <w:szCs w:val="16"/>
        </w:rPr>
        <w:instrText>Design Development:</w:instrText>
      </w:r>
      <w:r w:rsidR="004F1AB0" w:rsidRPr="00972E63">
        <w:instrText>DD</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(DD</w:t>
      </w:r>
      <w:r w:rsidR="004F1AB0">
        <w:rPr>
          <w:rFonts w:ascii="Arial" w:hAnsi="Arial" w:cs="Arial"/>
          <w:color w:val="000000"/>
          <w:sz w:val="22"/>
          <w:szCs w:val="22"/>
        </w:rPr>
        <w:fldChar w:fldCharType="begin"/>
      </w:r>
      <w:r w:rsidR="004F1AB0">
        <w:instrText xml:space="preserve"> XE "</w:instrText>
      </w:r>
      <w:r w:rsidR="004F1AB0" w:rsidRPr="00B73055">
        <w:rPr>
          <w:rFonts w:ascii="Arial" w:hAnsi="Arial" w:cs="Arial"/>
          <w:bCs/>
          <w:color w:val="000000"/>
          <w:sz w:val="16"/>
          <w:szCs w:val="16"/>
        </w:rPr>
        <w:instrText>DD:</w:instrText>
      </w:r>
      <w:r w:rsidR="004F1AB0" w:rsidRPr="00B73055">
        <w:instrText>Design Development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progress, quality-assuring for Guaranteed Maximum Price (GMP), and ensuring collaborative Construction Documentation</w:t>
      </w:r>
      <w:r w:rsidR="004F1AB0">
        <w:rPr>
          <w:rFonts w:ascii="Arial" w:hAnsi="Arial" w:cs="Arial"/>
          <w:color w:val="000000"/>
          <w:sz w:val="22"/>
          <w:szCs w:val="22"/>
        </w:rPr>
        <w:fldChar w:fldCharType="begin"/>
      </w:r>
      <w:r w:rsidR="004F1AB0">
        <w:instrText xml:space="preserve"> XE "</w:instrText>
      </w:r>
      <w:r w:rsidR="004F1AB0" w:rsidRPr="00841CD6">
        <w:rPr>
          <w:rFonts w:ascii="Arial" w:hAnsi="Arial" w:cs="Arial"/>
          <w:bCs/>
          <w:color w:val="000000"/>
          <w:sz w:val="16"/>
          <w:szCs w:val="16"/>
        </w:rPr>
        <w:instrText>Construction Documentation:</w:instrText>
      </w:r>
      <w:r w:rsidR="004F1AB0" w:rsidRPr="00841CD6">
        <w:instrText>CD</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(CD</w:t>
      </w:r>
      <w:r w:rsidR="004F1AB0">
        <w:rPr>
          <w:rFonts w:ascii="Arial" w:hAnsi="Arial" w:cs="Arial"/>
          <w:color w:val="000000"/>
          <w:sz w:val="22"/>
          <w:szCs w:val="22"/>
        </w:rPr>
        <w:fldChar w:fldCharType="begin"/>
      </w:r>
      <w:r w:rsidR="004F1AB0">
        <w:instrText xml:space="preserve"> XE "</w:instrText>
      </w:r>
      <w:r w:rsidR="004F1AB0" w:rsidRPr="002072A4">
        <w:rPr>
          <w:rFonts w:ascii="Arial" w:hAnsi="Arial" w:cs="Arial"/>
          <w:bCs/>
          <w:color w:val="000000"/>
          <w:sz w:val="16"/>
          <w:szCs w:val="16"/>
        </w:rPr>
        <w:instrText>CD:</w:instrText>
      </w:r>
      <w:r w:rsidR="004F1AB0" w:rsidRPr="002072A4">
        <w:instrText>Construction Documentation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process); managed project to close-out, punch list, and hand over </w:t>
      </w:r>
    </w:p>
    <w:p w14:paraId="301FC92C" w14:textId="20D13389" w:rsidR="00C419B0" w:rsidRDefault="00EE4014">
      <w:pPr>
        <w:widowControl w:val="0"/>
        <w:numPr>
          <w:ilvl w:val="0"/>
          <w:numId w:val="4"/>
        </w:numPr>
        <w:suppressLineNumbers/>
        <w:suppressAutoHyphens/>
        <w:ind w:left="720"/>
        <w:contextualSpacing/>
        <w:rPr>
          <w:rFonts w:ascii="Arial" w:hAnsi="Arial" w:cs="Arial"/>
          <w:color w:val="000000"/>
          <w:sz w:val="22"/>
          <w:szCs w:val="22"/>
        </w:rPr>
      </w:pPr>
      <w:r>
        <w:rPr>
          <w:rFonts w:ascii="Arial" w:hAnsi="Arial" w:cs="Arial"/>
          <w:sz w:val="22"/>
          <w:szCs w:val="22"/>
        </w:rPr>
        <w:t>Directed and managed contracts</w:t>
      </w:r>
      <w:r w:rsidR="004F1AB0">
        <w:rPr>
          <w:rFonts w:ascii="Arial" w:hAnsi="Arial" w:cs="Arial"/>
          <w:sz w:val="22"/>
          <w:szCs w:val="22"/>
        </w:rPr>
        <w:fldChar w:fldCharType="begin"/>
      </w:r>
      <w:r w:rsidR="004F1AB0">
        <w:instrText xml:space="preserve"> XE "</w:instrText>
      </w:r>
      <w:r w:rsidR="004F1AB0" w:rsidRPr="00E65C77">
        <w:rPr>
          <w:rFonts w:ascii="Arial" w:hAnsi="Arial" w:cs="Arial"/>
          <w:bCs/>
          <w:sz w:val="16"/>
          <w:szCs w:val="16"/>
        </w:rPr>
        <w:instrText>contracts</w:instrText>
      </w:r>
      <w:r w:rsidR="004F1AB0">
        <w:instrText xml:space="preserve">" </w:instrText>
      </w:r>
      <w:r w:rsidR="004F1AB0">
        <w:rPr>
          <w:rFonts w:ascii="Arial" w:hAnsi="Arial" w:cs="Arial"/>
          <w:sz w:val="22"/>
          <w:szCs w:val="22"/>
        </w:rPr>
        <w:fldChar w:fldCharType="end"/>
      </w:r>
      <w:r>
        <w:rPr>
          <w:rFonts w:ascii="Arial" w:hAnsi="Arial" w:cs="Arial"/>
          <w:sz w:val="22"/>
          <w:szCs w:val="22"/>
        </w:rPr>
        <w:t xml:space="preserve"> (creation), engineering and specialty services solicitation, RFI</w:t>
      </w:r>
      <w:r w:rsidR="004F1AB0">
        <w:rPr>
          <w:rFonts w:ascii="Arial" w:hAnsi="Arial" w:cs="Arial"/>
          <w:sz w:val="22"/>
          <w:szCs w:val="22"/>
        </w:rPr>
        <w:fldChar w:fldCharType="begin"/>
      </w:r>
      <w:r w:rsidR="004F1AB0">
        <w:instrText xml:space="preserve"> XE "</w:instrText>
      </w:r>
      <w:r w:rsidR="004F1AB0" w:rsidRPr="00B21C44">
        <w:rPr>
          <w:rFonts w:ascii="Arial" w:hAnsi="Arial" w:cs="Arial"/>
          <w:bCs/>
          <w:color w:val="000000"/>
          <w:sz w:val="16"/>
          <w:szCs w:val="16"/>
        </w:rPr>
        <w:instrText>RFI:</w:instrText>
      </w:r>
      <w:r w:rsidR="004F1AB0" w:rsidRPr="00B21C44">
        <w:instrText>Requests For Information</w:instrText>
      </w:r>
      <w:r w:rsidR="004F1AB0">
        <w:instrText xml:space="preserve">" </w:instrText>
      </w:r>
      <w:r w:rsidR="004F1AB0">
        <w:rPr>
          <w:rFonts w:ascii="Arial" w:hAnsi="Arial" w:cs="Arial"/>
          <w:sz w:val="22"/>
          <w:szCs w:val="22"/>
        </w:rPr>
        <w:fldChar w:fldCharType="end"/>
      </w:r>
      <w:r>
        <w:rPr>
          <w:rFonts w:ascii="Arial" w:hAnsi="Arial" w:cs="Arial"/>
          <w:sz w:val="22"/>
          <w:szCs w:val="22"/>
        </w:rPr>
        <w:t xml:space="preserve"> process, client communications, design creation, client reviews (approvals and modifications); facilitated client reviews, site visits, and public presentations for input; managed </w:t>
      </w:r>
      <w:r>
        <w:rPr>
          <w:rFonts w:ascii="Arial" w:hAnsi="Arial" w:cs="Arial"/>
          <w:color w:val="000000"/>
          <w:sz w:val="22"/>
          <w:szCs w:val="22"/>
        </w:rPr>
        <w:t>construction documentation (including project milestones</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project milestones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w:t>
      </w:r>
    </w:p>
    <w:p w14:paraId="4E7567FD" w14:textId="77777777" w:rsidR="00C419B0" w:rsidRDefault="00C419B0">
      <w:pPr>
        <w:widowControl w:val="0"/>
        <w:suppressLineNumbers/>
        <w:suppressAutoHyphens/>
        <w:contextualSpacing/>
        <w:rPr>
          <w:rFonts w:ascii="Arial" w:hAnsi="Arial" w:cs="Arial"/>
          <w:b/>
          <w:sz w:val="22"/>
          <w:szCs w:val="22"/>
        </w:rPr>
      </w:pPr>
    </w:p>
    <w:p w14:paraId="092327EF" w14:textId="21084F85" w:rsidR="00C419B0" w:rsidRDefault="00EE4014">
      <w:pPr>
        <w:widowControl w:val="0"/>
        <w:suppressLineNumbers/>
        <w:suppressAutoHyphens/>
        <w:contextualSpacing/>
        <w:rPr>
          <w:rFonts w:ascii="Arial" w:hAnsi="Arial" w:cs="Arial"/>
          <w:i/>
          <w:sz w:val="22"/>
          <w:szCs w:val="22"/>
        </w:rPr>
      </w:pPr>
      <w:r>
        <w:rPr>
          <w:rFonts w:ascii="Arial" w:hAnsi="Arial" w:cs="Arial"/>
          <w:b/>
          <w:sz w:val="22"/>
          <w:szCs w:val="22"/>
        </w:rPr>
        <w:t>01/20 – 04/20, Director of Operations</w:t>
      </w:r>
      <w:r w:rsidR="004F1AB0">
        <w:rPr>
          <w:rFonts w:ascii="Arial" w:hAnsi="Arial" w:cs="Arial"/>
          <w:b/>
          <w:sz w:val="22"/>
          <w:szCs w:val="22"/>
        </w:rPr>
        <w:fldChar w:fldCharType="begin"/>
      </w:r>
      <w:r w:rsidR="004F1AB0">
        <w:instrText xml:space="preserve"> XE "</w:instrText>
      </w:r>
      <w:r w:rsidR="004F1AB0" w:rsidRPr="00E65C77">
        <w:rPr>
          <w:rFonts w:ascii="Arial" w:hAnsi="Arial" w:cs="Arial"/>
          <w:bCs/>
          <w:color w:val="000000"/>
          <w:sz w:val="16"/>
          <w:szCs w:val="16"/>
        </w:rPr>
        <w:instrText>Director of Operations</w:instrText>
      </w:r>
      <w:r w:rsidR="004F1AB0">
        <w:instrText xml:space="preserve">" </w:instrText>
      </w:r>
      <w:r w:rsidR="004F1AB0">
        <w:rPr>
          <w:rFonts w:ascii="Arial" w:hAnsi="Arial" w:cs="Arial"/>
          <w:b/>
          <w:sz w:val="22"/>
          <w:szCs w:val="22"/>
        </w:rPr>
        <w:fldChar w:fldCharType="end"/>
      </w:r>
      <w:r>
        <w:rPr>
          <w:rFonts w:ascii="Arial" w:hAnsi="Arial" w:cs="Arial"/>
          <w:b/>
          <w:sz w:val="22"/>
          <w:szCs w:val="22"/>
        </w:rPr>
        <w:t xml:space="preserve"> </w:t>
      </w:r>
    </w:p>
    <w:p w14:paraId="24BFB931" w14:textId="77777777" w:rsidR="00C419B0" w:rsidRDefault="00EE4014">
      <w:pPr>
        <w:widowControl w:val="0"/>
        <w:suppressLineNumbers/>
        <w:suppressAutoHyphens/>
        <w:contextualSpacing/>
        <w:rPr>
          <w:rFonts w:ascii="Arial" w:hAnsi="Arial" w:cs="Arial"/>
          <w:b/>
          <w:bCs/>
          <w:color w:val="000000"/>
          <w:sz w:val="22"/>
          <w:szCs w:val="22"/>
        </w:rPr>
      </w:pPr>
      <w:r>
        <w:rPr>
          <w:rFonts w:ascii="Arial" w:hAnsi="Arial" w:cs="Arial"/>
          <w:b/>
          <w:bCs/>
          <w:color w:val="000000"/>
          <w:sz w:val="21"/>
          <w:szCs w:val="21"/>
        </w:rPr>
        <w:t>Interiors Architects (IA)</w:t>
      </w:r>
      <w:r>
        <w:rPr>
          <w:rFonts w:ascii="Arial" w:hAnsi="Arial" w:cs="Arial"/>
          <w:b/>
          <w:bCs/>
          <w:color w:val="000000"/>
          <w:sz w:val="22"/>
          <w:szCs w:val="22"/>
        </w:rPr>
        <w:t xml:space="preserve">, San Francisco, CA </w:t>
      </w:r>
    </w:p>
    <w:p w14:paraId="6A305D92" w14:textId="77777777" w:rsidR="00C419B0" w:rsidRDefault="00C419B0">
      <w:pPr>
        <w:widowControl w:val="0"/>
        <w:suppressLineNumbers/>
        <w:suppressAutoHyphens/>
        <w:contextualSpacing/>
        <w:rPr>
          <w:rFonts w:ascii="Arial" w:hAnsi="Arial" w:cs="Arial"/>
          <w:sz w:val="22"/>
          <w:szCs w:val="22"/>
        </w:rPr>
      </w:pPr>
    </w:p>
    <w:p w14:paraId="5C82A2E6" w14:textId="55F1847F" w:rsidR="00C419B0" w:rsidRDefault="00EE4014">
      <w:pPr>
        <w:widowControl w:val="0"/>
        <w:numPr>
          <w:ilvl w:val="0"/>
          <w:numId w:val="3"/>
        </w:numPr>
        <w:suppressLineNumbers/>
        <w:suppressAutoHyphens/>
        <w:contextualSpacing/>
        <w:rPr>
          <w:rFonts w:ascii="Arial" w:hAnsi="Arial" w:cs="Arial"/>
          <w:color w:val="000000"/>
          <w:sz w:val="21"/>
          <w:szCs w:val="21"/>
        </w:rPr>
      </w:pPr>
      <w:r>
        <w:rPr>
          <w:rFonts w:ascii="Arial" w:hAnsi="Arial" w:cs="Arial"/>
          <w:color w:val="000000"/>
          <w:sz w:val="21"/>
          <w:szCs w:val="21"/>
        </w:rPr>
        <w:t xml:space="preserve">Directed operations for a company with ~$25M in gross revenues and contract projects of ~$500M in </w:t>
      </w:r>
      <w:r w:rsidRPr="00482C17">
        <w:rPr>
          <w:rFonts w:ascii="Arial" w:hAnsi="Arial" w:cs="Arial"/>
          <w:color w:val="000000" w:themeColor="text1"/>
          <w:sz w:val="21"/>
          <w:szCs w:val="21"/>
        </w:rPr>
        <w:t>contracted construction projects, including production, resource allocation</w:t>
      </w:r>
      <w:r w:rsidR="004F1AB0">
        <w:rPr>
          <w:rFonts w:ascii="Arial" w:hAnsi="Arial" w:cs="Arial"/>
          <w:color w:val="000000" w:themeColor="text1"/>
          <w:sz w:val="21"/>
          <w:szCs w:val="21"/>
        </w:rPr>
        <w:fldChar w:fldCharType="begin"/>
      </w:r>
      <w:r w:rsidR="004F1AB0">
        <w:instrText xml:space="preserve"> XE "</w:instrText>
      </w:r>
      <w:r w:rsidR="004F1AB0" w:rsidRPr="00610E0B">
        <w:rPr>
          <w:rFonts w:ascii="Arial" w:hAnsi="Arial" w:cs="Arial"/>
          <w:bCs/>
          <w:color w:val="000000"/>
          <w:sz w:val="16"/>
          <w:szCs w:val="16"/>
        </w:rPr>
        <w:instrText>resource allocation</w:instrText>
      </w:r>
      <w:r w:rsidR="004F1AB0">
        <w:instrText xml:space="preserve">" </w:instrText>
      </w:r>
      <w:r w:rsidR="004F1AB0">
        <w:rPr>
          <w:rFonts w:ascii="Arial" w:hAnsi="Arial" w:cs="Arial"/>
          <w:color w:val="000000" w:themeColor="text1"/>
          <w:sz w:val="21"/>
          <w:szCs w:val="21"/>
        </w:rPr>
        <w:fldChar w:fldCharType="end"/>
      </w:r>
      <w:r w:rsidRPr="00482C17">
        <w:rPr>
          <w:rFonts w:ascii="Arial" w:hAnsi="Arial" w:cs="Arial"/>
          <w:color w:val="000000" w:themeColor="text1"/>
          <w:sz w:val="21"/>
          <w:szCs w:val="21"/>
        </w:rPr>
        <w:t>, staff supervision of two management administrators and two QA/QC senior staff</w:t>
      </w:r>
      <w:r w:rsidR="00D623D7" w:rsidRPr="00482C17">
        <w:rPr>
          <w:rFonts w:ascii="Arial" w:hAnsi="Arial" w:cs="Arial"/>
          <w:color w:val="000000" w:themeColor="text1"/>
          <w:sz w:val="21"/>
          <w:szCs w:val="21"/>
        </w:rPr>
        <w:t xml:space="preserve">, </w:t>
      </w:r>
      <w:r w:rsidR="00D623D7" w:rsidRPr="00482C17">
        <w:rPr>
          <w:rFonts w:ascii="Arial" w:hAnsi="Arial" w:cs="Arial"/>
          <w:color w:val="000000" w:themeColor="text1"/>
          <w:sz w:val="22"/>
          <w:szCs w:val="22"/>
        </w:rPr>
        <w:t>including remote supervision of teams (virtual team management)</w:t>
      </w:r>
      <w:r w:rsidRPr="00482C17">
        <w:rPr>
          <w:rFonts w:ascii="Arial" w:hAnsi="Arial" w:cs="Arial"/>
          <w:color w:val="000000" w:themeColor="text1"/>
          <w:sz w:val="21"/>
          <w:szCs w:val="21"/>
        </w:rPr>
        <w:t xml:space="preserve"> </w:t>
      </w:r>
      <w:r w:rsidRPr="00482C17">
        <w:rPr>
          <w:rFonts w:ascii="Arial" w:hAnsi="Arial" w:cs="Arial"/>
          <w:bCs/>
          <w:i/>
          <w:iCs/>
          <w:color w:val="000000" w:themeColor="text1"/>
          <w:sz w:val="20"/>
          <w:szCs w:val="20"/>
        </w:rPr>
        <w:t>(temp position; Covid-19 furlough)</w:t>
      </w:r>
    </w:p>
    <w:p w14:paraId="1AB02ADF" w14:textId="2D93452D" w:rsidR="00C419B0" w:rsidRDefault="00EE4014">
      <w:pPr>
        <w:widowControl w:val="0"/>
        <w:numPr>
          <w:ilvl w:val="0"/>
          <w:numId w:val="3"/>
        </w:numPr>
        <w:suppressLineNumbers/>
        <w:suppressAutoHyphens/>
        <w:contextualSpacing/>
        <w:rPr>
          <w:rFonts w:ascii="Arial" w:hAnsi="Arial" w:cs="Arial"/>
          <w:color w:val="000000"/>
          <w:sz w:val="21"/>
          <w:szCs w:val="21"/>
        </w:rPr>
      </w:pPr>
      <w:r>
        <w:rPr>
          <w:rFonts w:ascii="Arial" w:hAnsi="Arial" w:cs="Arial"/>
          <w:color w:val="000000"/>
          <w:sz w:val="21"/>
          <w:szCs w:val="21"/>
        </w:rPr>
        <w:t xml:space="preserve">Researched, audited, analyzed, and identified </w:t>
      </w:r>
      <w:r>
        <w:rPr>
          <w:rFonts w:ascii="Arial" w:eastAsia="Calibri" w:hAnsi="Arial" w:cs="Arial"/>
          <w:iCs/>
          <w:color w:val="000000"/>
          <w:sz w:val="22"/>
          <w:szCs w:val="22"/>
        </w:rPr>
        <w:t>productivity, profitability</w:t>
      </w:r>
      <w:r w:rsidR="004F1AB0">
        <w:rPr>
          <w:rFonts w:ascii="Arial" w:eastAsia="Calibri" w:hAnsi="Arial" w:cs="Arial"/>
          <w:iCs/>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profitability</w:instrText>
      </w:r>
      <w:r w:rsidR="004F1AB0">
        <w:instrText xml:space="preserve">" </w:instrText>
      </w:r>
      <w:r w:rsidR="004F1AB0">
        <w:rPr>
          <w:rFonts w:ascii="Arial" w:eastAsia="Calibri" w:hAnsi="Arial" w:cs="Arial"/>
          <w:iCs/>
          <w:color w:val="000000"/>
          <w:sz w:val="22"/>
          <w:szCs w:val="22"/>
        </w:rPr>
        <w:fldChar w:fldCharType="end"/>
      </w:r>
      <w:r>
        <w:rPr>
          <w:rFonts w:ascii="Arial" w:eastAsia="Calibri" w:hAnsi="Arial" w:cs="Arial"/>
          <w:iCs/>
          <w:color w:val="000000"/>
          <w:sz w:val="22"/>
          <w:szCs w:val="22"/>
        </w:rPr>
        <w:t>, quality, and proposed solutions within project and client management</w:t>
      </w:r>
      <w:r w:rsidR="004F1AB0">
        <w:rPr>
          <w:rFonts w:ascii="Arial" w:eastAsia="Calibri" w:hAnsi="Arial" w:cs="Arial"/>
          <w:iCs/>
          <w:color w:val="000000"/>
          <w:sz w:val="22"/>
          <w:szCs w:val="22"/>
        </w:rPr>
        <w:fldChar w:fldCharType="begin"/>
      </w:r>
      <w:r w:rsidR="004F1AB0">
        <w:instrText xml:space="preserve"> XE "</w:instrText>
      </w:r>
      <w:r w:rsidR="004F1AB0" w:rsidRPr="00E65C77">
        <w:rPr>
          <w:rFonts w:ascii="Arial" w:eastAsia="Calibri" w:hAnsi="Arial" w:cs="Arial"/>
          <w:bCs/>
          <w:iCs/>
          <w:color w:val="000000"/>
          <w:sz w:val="16"/>
          <w:szCs w:val="16"/>
        </w:rPr>
        <w:instrText>client management</w:instrText>
      </w:r>
      <w:r w:rsidR="004F1AB0">
        <w:instrText xml:space="preserve">" </w:instrText>
      </w:r>
      <w:r w:rsidR="004F1AB0">
        <w:rPr>
          <w:rFonts w:ascii="Arial" w:eastAsia="Calibri" w:hAnsi="Arial" w:cs="Arial"/>
          <w:iCs/>
          <w:color w:val="000000"/>
          <w:sz w:val="22"/>
          <w:szCs w:val="22"/>
        </w:rPr>
        <w:fldChar w:fldCharType="end"/>
      </w:r>
      <w:r>
        <w:rPr>
          <w:rFonts w:ascii="Arial" w:eastAsia="Calibri" w:hAnsi="Arial" w:cs="Arial"/>
          <w:iCs/>
          <w:color w:val="000000"/>
          <w:sz w:val="22"/>
          <w:szCs w:val="22"/>
        </w:rPr>
        <w:t xml:space="preserve"> and in design and construction to propose solutions and resolutions for increasing revenues and net profits, reporting weekly to managing director and C-suite on business metrics</w:t>
      </w:r>
    </w:p>
    <w:p w14:paraId="73697444" w14:textId="6BCA17D0" w:rsidR="00C419B0" w:rsidRDefault="00EE4014">
      <w:pPr>
        <w:widowControl w:val="0"/>
        <w:numPr>
          <w:ilvl w:val="0"/>
          <w:numId w:val="3"/>
        </w:numPr>
        <w:suppressLineNumbers/>
        <w:suppressAutoHyphens/>
        <w:contextualSpacing/>
        <w:rPr>
          <w:rFonts w:ascii="Arial" w:hAnsi="Arial" w:cs="Arial"/>
          <w:color w:val="000000"/>
          <w:sz w:val="22"/>
          <w:szCs w:val="22"/>
        </w:rPr>
      </w:pPr>
      <w:r>
        <w:rPr>
          <w:rFonts w:ascii="Arial" w:hAnsi="Arial" w:cs="Arial"/>
          <w:color w:val="000000"/>
          <w:sz w:val="22"/>
          <w:szCs w:val="22"/>
        </w:rPr>
        <w:t>Increased operations and production efficiency by increasing management staff mastery and utilization of industry-standard resource planning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planning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software tools through mentoring and training</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training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staff to industry best practices in project management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project management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habits, resulting in eliminating needs for additional manpower by improved resource allocation</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resource allocation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and planning</w:t>
      </w:r>
    </w:p>
    <w:p w14:paraId="2F9E4AF1" w14:textId="77777777" w:rsidR="00C419B0" w:rsidRDefault="00C419B0">
      <w:pPr>
        <w:widowControl w:val="0"/>
        <w:suppressLineNumbers/>
        <w:suppressAutoHyphens/>
        <w:contextualSpacing/>
        <w:rPr>
          <w:rFonts w:ascii="Arial" w:hAnsi="Arial" w:cs="Arial"/>
          <w:b/>
          <w:sz w:val="22"/>
          <w:szCs w:val="22"/>
        </w:rPr>
      </w:pPr>
    </w:p>
    <w:p w14:paraId="66ADCB4D" w14:textId="77777777" w:rsidR="00C419B0" w:rsidRDefault="00EE4014">
      <w:pPr>
        <w:widowControl w:val="0"/>
        <w:suppressLineNumbers/>
        <w:suppressAutoHyphens/>
        <w:contextualSpacing/>
        <w:jc w:val="center"/>
        <w:rPr>
          <w:rFonts w:ascii="Arial" w:hAnsi="Arial" w:cs="Arial"/>
          <w:b/>
          <w:sz w:val="22"/>
          <w:szCs w:val="22"/>
        </w:rPr>
      </w:pPr>
      <w:r>
        <w:rPr>
          <w:rFonts w:ascii="Arial" w:hAnsi="Arial" w:cs="Arial"/>
          <w:b/>
          <w:sz w:val="22"/>
          <w:szCs w:val="22"/>
        </w:rPr>
        <w:t>OTHER PROFESSIONAL EXPERIENCE</w:t>
      </w:r>
    </w:p>
    <w:p w14:paraId="345D3B50" w14:textId="77777777" w:rsidR="00C419B0" w:rsidRDefault="00C419B0">
      <w:pPr>
        <w:widowControl w:val="0"/>
        <w:suppressLineNumbers/>
        <w:suppressAutoHyphens/>
        <w:contextualSpacing/>
        <w:rPr>
          <w:rFonts w:ascii="Arial" w:hAnsi="Arial" w:cs="Arial"/>
          <w:b/>
          <w:sz w:val="22"/>
          <w:szCs w:val="22"/>
        </w:rPr>
      </w:pPr>
    </w:p>
    <w:p w14:paraId="77B94CF1" w14:textId="78B069E7" w:rsidR="00C419B0" w:rsidRDefault="00EE4014">
      <w:pPr>
        <w:widowControl w:val="0"/>
        <w:suppressLineNumbers/>
        <w:suppressAutoHyphens/>
        <w:contextualSpacing/>
        <w:rPr>
          <w:rFonts w:ascii="Arial" w:hAnsi="Arial" w:cs="Arial"/>
          <w:b/>
          <w:sz w:val="22"/>
          <w:szCs w:val="22"/>
        </w:rPr>
      </w:pPr>
      <w:r>
        <w:rPr>
          <w:rFonts w:ascii="Arial" w:hAnsi="Arial" w:cs="Arial"/>
          <w:b/>
          <w:sz w:val="22"/>
          <w:szCs w:val="22"/>
        </w:rPr>
        <w:t>Co-Founder, Managing Principal</w:t>
      </w:r>
      <w:r w:rsidR="004F1AB0">
        <w:rPr>
          <w:rFonts w:ascii="Arial" w:hAnsi="Arial" w:cs="Arial"/>
          <w:b/>
          <w:sz w:val="22"/>
          <w:szCs w:val="22"/>
        </w:rPr>
        <w:fldChar w:fldCharType="begin"/>
      </w:r>
      <w:r w:rsidR="004F1AB0">
        <w:instrText xml:space="preserve"> XE "</w:instrText>
      </w:r>
      <w:r w:rsidR="004F1AB0" w:rsidRPr="00610E0B">
        <w:rPr>
          <w:rFonts w:ascii="Arial" w:hAnsi="Arial" w:cs="Arial"/>
          <w:bCs/>
          <w:sz w:val="16"/>
          <w:szCs w:val="16"/>
        </w:rPr>
        <w:instrText>Managing Principal</w:instrText>
      </w:r>
      <w:r w:rsidR="004F1AB0">
        <w:instrText xml:space="preserve">" </w:instrText>
      </w:r>
      <w:r w:rsidR="004F1AB0">
        <w:rPr>
          <w:rFonts w:ascii="Arial" w:hAnsi="Arial" w:cs="Arial"/>
          <w:b/>
          <w:sz w:val="22"/>
          <w:szCs w:val="22"/>
        </w:rPr>
        <w:fldChar w:fldCharType="end"/>
      </w:r>
      <w:r>
        <w:rPr>
          <w:rFonts w:ascii="Arial" w:hAnsi="Arial" w:cs="Arial"/>
          <w:b/>
          <w:sz w:val="22"/>
          <w:szCs w:val="22"/>
        </w:rPr>
        <w:t>, Design Principal, COO, and Managing Director</w:t>
      </w:r>
      <w:r w:rsidR="004F1AB0">
        <w:rPr>
          <w:rFonts w:ascii="Arial" w:hAnsi="Arial" w:cs="Arial"/>
          <w:b/>
          <w:sz w:val="22"/>
          <w:szCs w:val="22"/>
        </w:rPr>
        <w:fldChar w:fldCharType="begin"/>
      </w:r>
      <w:r w:rsidR="004F1AB0">
        <w:instrText xml:space="preserve"> XE "</w:instrText>
      </w:r>
      <w:r w:rsidR="004F1AB0" w:rsidRPr="00610E0B">
        <w:rPr>
          <w:rFonts w:ascii="Arial" w:hAnsi="Arial" w:cs="Arial"/>
          <w:bCs/>
          <w:sz w:val="16"/>
          <w:szCs w:val="16"/>
        </w:rPr>
        <w:instrText>Managing Director</w:instrText>
      </w:r>
      <w:r w:rsidR="004F1AB0">
        <w:instrText xml:space="preserve">" </w:instrText>
      </w:r>
      <w:r w:rsidR="004F1AB0">
        <w:rPr>
          <w:rFonts w:ascii="Arial" w:hAnsi="Arial" w:cs="Arial"/>
          <w:b/>
          <w:sz w:val="22"/>
          <w:szCs w:val="22"/>
        </w:rPr>
        <w:fldChar w:fldCharType="end"/>
      </w:r>
      <w:r>
        <w:rPr>
          <w:rFonts w:ascii="Arial" w:hAnsi="Arial" w:cs="Arial"/>
          <w:b/>
          <w:sz w:val="22"/>
          <w:szCs w:val="22"/>
        </w:rPr>
        <w:t xml:space="preserve"> (20+ years)</w:t>
      </w:r>
    </w:p>
    <w:p w14:paraId="1AC9B470" w14:textId="77777777" w:rsidR="00C419B0" w:rsidRDefault="00EE4014">
      <w:pPr>
        <w:widowControl w:val="0"/>
        <w:suppressLineNumbers/>
        <w:suppressAutoHyphens/>
        <w:contextualSpacing/>
        <w:rPr>
          <w:rFonts w:ascii="Arial" w:hAnsi="Arial" w:cs="Arial"/>
          <w:b/>
          <w:sz w:val="22"/>
          <w:szCs w:val="22"/>
        </w:rPr>
      </w:pPr>
      <w:r>
        <w:rPr>
          <w:rFonts w:ascii="Arial" w:hAnsi="Arial" w:cs="Arial"/>
          <w:b/>
          <w:sz w:val="22"/>
          <w:szCs w:val="22"/>
        </w:rPr>
        <w:t>DLK Architecture, Urban Design, and Design-Build, Chicago, IL</w:t>
      </w:r>
    </w:p>
    <w:p w14:paraId="471BDBF8" w14:textId="77777777" w:rsidR="00C419B0" w:rsidRDefault="00C419B0">
      <w:pPr>
        <w:widowControl w:val="0"/>
        <w:suppressLineNumbers/>
        <w:suppressAutoHyphens/>
        <w:contextualSpacing/>
        <w:rPr>
          <w:rFonts w:ascii="Arial" w:hAnsi="Arial" w:cs="Arial"/>
          <w:sz w:val="22"/>
          <w:szCs w:val="22"/>
        </w:rPr>
      </w:pPr>
    </w:p>
    <w:p w14:paraId="12D2842D" w14:textId="651E0A34" w:rsidR="00C419B0" w:rsidRDefault="00EE4014">
      <w:pPr>
        <w:widowControl w:val="0"/>
        <w:numPr>
          <w:ilvl w:val="0"/>
          <w:numId w:val="3"/>
        </w:numPr>
        <w:suppressLineNumbers/>
        <w:suppressAutoHyphens/>
        <w:contextualSpacing/>
        <w:rPr>
          <w:rFonts w:ascii="Arial" w:hAnsi="Arial" w:cs="Arial"/>
          <w:sz w:val="22"/>
          <w:szCs w:val="22"/>
        </w:rPr>
      </w:pPr>
      <w:r>
        <w:rPr>
          <w:rFonts w:ascii="Arial" w:hAnsi="Arial" w:cs="Arial"/>
          <w:sz w:val="22"/>
          <w:szCs w:val="22"/>
        </w:rPr>
        <w:t xml:space="preserve">Managed/directed </w:t>
      </w:r>
      <w:r>
        <w:rPr>
          <w:rFonts w:ascii="Arial" w:hAnsi="Arial" w:cs="Arial"/>
          <w:color w:val="000000"/>
          <w:sz w:val="22"/>
          <w:szCs w:val="22"/>
        </w:rPr>
        <w:t>a full-service architecture</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architecture</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landscape-architecture</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landscape-architecture</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design-build</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design-build</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and environmental-graphics</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environmental-graphics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company</w:t>
      </w:r>
      <w:r w:rsidR="00D623D7">
        <w:rPr>
          <w:rFonts w:ascii="Arial" w:hAnsi="Arial" w:cs="Arial"/>
          <w:color w:val="000000"/>
          <w:sz w:val="22"/>
          <w:szCs w:val="22"/>
        </w:rPr>
        <w:t xml:space="preserve"> </w:t>
      </w:r>
      <w:r w:rsidR="001A227B">
        <w:rPr>
          <w:rFonts w:ascii="Arial" w:hAnsi="Arial" w:cs="Arial"/>
          <w:color w:val="000000"/>
          <w:sz w:val="22"/>
          <w:szCs w:val="22"/>
        </w:rPr>
        <w:t xml:space="preserve">for clients including the </w:t>
      </w:r>
      <w:r w:rsidR="001A227B" w:rsidRPr="001A227B">
        <w:rPr>
          <w:rFonts w:ascii="Arial" w:hAnsi="Arial" w:cs="Arial"/>
          <w:color w:val="000000"/>
          <w:sz w:val="22"/>
          <w:szCs w:val="22"/>
        </w:rPr>
        <w:t xml:space="preserve">State of Illinois, Illinois State Toll Authority, City of Chicago, </w:t>
      </w:r>
      <w:r w:rsidR="001A227B">
        <w:rPr>
          <w:rFonts w:ascii="Arial" w:hAnsi="Arial" w:cs="Arial"/>
          <w:color w:val="000000"/>
          <w:sz w:val="22"/>
          <w:szCs w:val="22"/>
        </w:rPr>
        <w:t xml:space="preserve">and </w:t>
      </w:r>
      <w:r w:rsidR="001A227B" w:rsidRPr="001A227B">
        <w:rPr>
          <w:rFonts w:ascii="Arial" w:hAnsi="Arial" w:cs="Arial"/>
          <w:color w:val="000000"/>
          <w:sz w:val="22"/>
          <w:szCs w:val="22"/>
        </w:rPr>
        <w:t>Cook County</w:t>
      </w:r>
      <w:r w:rsidR="001A227B">
        <w:rPr>
          <w:rFonts w:ascii="Arial" w:hAnsi="Arial" w:cs="Arial"/>
          <w:color w:val="000000"/>
          <w:sz w:val="22"/>
          <w:szCs w:val="22"/>
        </w:rPr>
        <w:t>, Illinois</w:t>
      </w:r>
      <w:r w:rsidR="00A03DAD">
        <w:rPr>
          <w:rFonts w:ascii="Arial" w:hAnsi="Arial" w:cs="Arial"/>
          <w:color w:val="000000"/>
          <w:sz w:val="22"/>
          <w:szCs w:val="22"/>
        </w:rPr>
        <w:t xml:space="preserve"> with construction project values </w:t>
      </w:r>
      <w:r w:rsidR="004F7ED9">
        <w:rPr>
          <w:rFonts w:ascii="Arial" w:hAnsi="Arial" w:cs="Arial"/>
          <w:color w:val="000000"/>
          <w:sz w:val="22"/>
          <w:szCs w:val="22"/>
        </w:rPr>
        <w:t>of up to $</w:t>
      </w:r>
      <w:r w:rsidR="00042CC6">
        <w:rPr>
          <w:rFonts w:ascii="Arial" w:hAnsi="Arial" w:cs="Arial"/>
          <w:color w:val="000000"/>
          <w:sz w:val="22"/>
          <w:szCs w:val="22"/>
        </w:rPr>
        <w:t>500</w:t>
      </w:r>
      <w:r w:rsidR="00A03DAD">
        <w:rPr>
          <w:rFonts w:ascii="Arial" w:hAnsi="Arial" w:cs="Arial"/>
          <w:color w:val="000000"/>
          <w:sz w:val="22"/>
          <w:szCs w:val="22"/>
        </w:rPr>
        <w:t>M</w:t>
      </w:r>
    </w:p>
    <w:p w14:paraId="312565F9" w14:textId="5C8D5366" w:rsidR="00C419B0" w:rsidRDefault="00EE4014">
      <w:pPr>
        <w:widowControl w:val="0"/>
        <w:numPr>
          <w:ilvl w:val="0"/>
          <w:numId w:val="3"/>
        </w:numPr>
        <w:suppressLineNumbers/>
        <w:suppressAutoHyphens/>
        <w:contextualSpacing/>
        <w:rPr>
          <w:rFonts w:ascii="Arial" w:hAnsi="Arial" w:cs="Arial"/>
          <w:color w:val="000000"/>
          <w:sz w:val="22"/>
          <w:szCs w:val="22"/>
        </w:rPr>
      </w:pPr>
      <w:r>
        <w:rPr>
          <w:rFonts w:ascii="Arial" w:hAnsi="Arial" w:cs="Arial"/>
          <w:color w:val="000000"/>
          <w:sz w:val="22"/>
          <w:szCs w:val="22"/>
        </w:rPr>
        <w:t>Managed, supervised, and provided project management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project management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oversight to a team of 4-12 Project Management staff and 5-15 Senior Design Staff, responsible for design and construction project milestones</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project milestones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(Request for Proposals</w:t>
      </w:r>
      <w:r w:rsidR="004F1AB0">
        <w:rPr>
          <w:rFonts w:ascii="Arial" w:hAnsi="Arial" w:cs="Arial"/>
          <w:color w:val="000000"/>
          <w:sz w:val="22"/>
          <w:szCs w:val="22"/>
        </w:rPr>
        <w:fldChar w:fldCharType="begin"/>
      </w:r>
      <w:r w:rsidR="004F1AB0">
        <w:instrText xml:space="preserve"> XE "</w:instrText>
      </w:r>
      <w:r w:rsidR="004F1AB0" w:rsidRPr="005357FD">
        <w:rPr>
          <w:rFonts w:ascii="Arial" w:hAnsi="Arial" w:cs="Arial"/>
          <w:bCs/>
          <w:color w:val="000000"/>
          <w:sz w:val="16"/>
          <w:szCs w:val="16"/>
        </w:rPr>
        <w:instrText>Request for Proposals:</w:instrText>
      </w:r>
      <w:r w:rsidR="004F1AB0" w:rsidRPr="005357FD">
        <w:instrText>RFPs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(RFPs</w:t>
      </w:r>
      <w:r w:rsidR="004F1AB0">
        <w:rPr>
          <w:rFonts w:ascii="Arial" w:hAnsi="Arial" w:cs="Arial"/>
          <w:color w:val="000000"/>
          <w:sz w:val="22"/>
          <w:szCs w:val="22"/>
        </w:rPr>
        <w:fldChar w:fldCharType="begin"/>
      </w:r>
      <w:r w:rsidR="004F1AB0">
        <w:instrText xml:space="preserve"> XE "</w:instrText>
      </w:r>
      <w:r w:rsidR="004F1AB0" w:rsidRPr="008D7E0A">
        <w:rPr>
          <w:rFonts w:ascii="Arial" w:hAnsi="Arial" w:cs="Arial"/>
          <w:bCs/>
          <w:color w:val="000000"/>
          <w:sz w:val="16"/>
          <w:szCs w:val="16"/>
        </w:rPr>
        <w:instrText>RFPs:</w:instrText>
      </w:r>
      <w:r w:rsidR="004F1AB0" w:rsidRPr="008D7E0A">
        <w:instrText>Request for Proposals</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from design to construction for between 6-25 projects annually, with a total of ~500 projects over 20+ years, with contract values of between $5M-$500M (sample projects, with contract values, listed below)</w:t>
      </w:r>
    </w:p>
    <w:p w14:paraId="02C5E112" w14:textId="77777777" w:rsidR="00C419B0" w:rsidRPr="00314D94" w:rsidRDefault="00C419B0">
      <w:pPr>
        <w:widowControl w:val="0"/>
        <w:suppressLineNumbers/>
        <w:suppressAutoHyphens/>
        <w:contextualSpacing/>
        <w:rPr>
          <w:rFonts w:ascii="Arial" w:hAnsi="Arial" w:cs="Arial"/>
          <w:color w:val="000000"/>
          <w:sz w:val="10"/>
          <w:szCs w:val="10"/>
        </w:rPr>
      </w:pPr>
    </w:p>
    <w:p w14:paraId="7C581A52"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 xml:space="preserve">Mount Prospect Village Hall ($13M) </w:t>
      </w:r>
    </w:p>
    <w:p w14:paraId="5AF6B121"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Chicago Public Schools – Pierce Elementary ($7M)</w:t>
      </w:r>
    </w:p>
    <w:p w14:paraId="44F61AC7"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Chicago Public Schools – Murray Language Academy ($10M)</w:t>
      </w:r>
    </w:p>
    <w:p w14:paraId="306E0B54"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U.S. Dept of Labor – Job Corps Training Center ($30M)</w:t>
      </w:r>
    </w:p>
    <w:p w14:paraId="08B5507D"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Public Building Commission – Simeon Career Academy ($16M)</w:t>
      </w:r>
    </w:p>
    <w:p w14:paraId="2EDD7D04"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Northwestern University Technological Institute $13.5M)</w:t>
      </w:r>
    </w:p>
    <w:p w14:paraId="0211BF60"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Northwestern University – Wieboldt Hall ($16M)</w:t>
      </w:r>
    </w:p>
    <w:p w14:paraId="7DE76CD6"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Chicago Dept of Transportation – Wacker Drive Reconstruction ($200M)</w:t>
      </w:r>
    </w:p>
    <w:p w14:paraId="324738F8"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Girl Scouts HQ and Learning Center – Design-Build leader ($3.5M)</w:t>
      </w:r>
    </w:p>
    <w:p w14:paraId="716149CC"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McCormick Place Phase Three – Design-Build team member ($88M)</w:t>
      </w:r>
    </w:p>
    <w:p w14:paraId="3C5910CB"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Cook County Hospital Program Management – team member ($600M)</w:t>
      </w:r>
    </w:p>
    <w:p w14:paraId="3FE614FC" w14:textId="77777777" w:rsidR="00C419B0" w:rsidRDefault="00EE4014">
      <w:pPr>
        <w:widowControl w:val="0"/>
        <w:numPr>
          <w:ilvl w:val="1"/>
          <w:numId w:val="3"/>
        </w:numPr>
        <w:suppressLineNumbers/>
        <w:suppressAutoHyphens/>
        <w:ind w:left="720"/>
        <w:contextualSpacing/>
        <w:rPr>
          <w:rFonts w:ascii="Arial" w:hAnsi="Arial" w:cs="Arial"/>
          <w:sz w:val="22"/>
          <w:szCs w:val="22"/>
        </w:rPr>
      </w:pPr>
      <w:r>
        <w:rPr>
          <w:rFonts w:ascii="Arial" w:hAnsi="Arial" w:cs="Arial"/>
          <w:sz w:val="22"/>
          <w:szCs w:val="22"/>
        </w:rPr>
        <w:t>CTA Brown Line Redesign/Rebid Program Management – team leader ($1B)</w:t>
      </w:r>
    </w:p>
    <w:p w14:paraId="78BFEE32" w14:textId="258F1190" w:rsidR="00C419B0" w:rsidRDefault="00EE4014">
      <w:pPr>
        <w:widowControl w:val="0"/>
        <w:numPr>
          <w:ilvl w:val="0"/>
          <w:numId w:val="3"/>
        </w:numPr>
        <w:suppressLineNumbers/>
        <w:suppressAutoHyphens/>
        <w:contextualSpacing/>
        <w:rPr>
          <w:rFonts w:ascii="Arial" w:hAnsi="Arial" w:cs="Arial"/>
          <w:color w:val="000000"/>
          <w:sz w:val="22"/>
          <w:szCs w:val="22"/>
        </w:rPr>
      </w:pPr>
      <w:r>
        <w:rPr>
          <w:rFonts w:ascii="Arial" w:hAnsi="Arial" w:cs="Arial"/>
          <w:color w:val="000000"/>
          <w:sz w:val="22"/>
          <w:szCs w:val="22"/>
        </w:rPr>
        <w:t>Grew company from a 10-person high-end design architecture</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architecture</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company to a 100-person, full-service firm, resulting in increased market and services offering urban design, infrastructure design, design-</w:t>
      </w:r>
      <w:r>
        <w:rPr>
          <w:rFonts w:ascii="Arial" w:hAnsi="Arial" w:cs="Arial"/>
          <w:color w:val="000000"/>
          <w:sz w:val="22"/>
          <w:szCs w:val="22"/>
        </w:rPr>
        <w:lastRenderedPageBreak/>
        <w:t>build</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design-build</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landscape design, environmental design, and real estate development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real estate development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services resulting in recognition as one of the firms with the highest construction ‘dollar value’ </w:t>
      </w:r>
    </w:p>
    <w:p w14:paraId="7621EE85" w14:textId="029182EA" w:rsidR="00C419B0" w:rsidRDefault="00EE4014">
      <w:pPr>
        <w:widowControl w:val="0"/>
        <w:numPr>
          <w:ilvl w:val="0"/>
          <w:numId w:val="3"/>
        </w:numPr>
        <w:suppressLineNumbers/>
        <w:suppressAutoHyphens/>
        <w:contextualSpacing/>
        <w:rPr>
          <w:rFonts w:ascii="Arial" w:hAnsi="Arial" w:cs="Arial"/>
          <w:b/>
          <w:color w:val="000000"/>
          <w:sz w:val="22"/>
          <w:szCs w:val="22"/>
        </w:rPr>
      </w:pPr>
      <w:r>
        <w:rPr>
          <w:rFonts w:ascii="Arial" w:hAnsi="Arial" w:cs="Arial"/>
          <w:bCs/>
          <w:color w:val="000000"/>
          <w:sz w:val="22"/>
          <w:szCs w:val="22"/>
        </w:rPr>
        <w:t>Conduct research, analysis, and perform decision-making for business development</w:t>
      </w:r>
      <w:r w:rsidR="004F1AB0">
        <w:rPr>
          <w:rFonts w:ascii="Arial" w:hAnsi="Arial" w:cs="Arial"/>
          <w:bCs/>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business development</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xml:space="preserve"> and contract acquisition</w:t>
      </w:r>
      <w:r w:rsidR="004F1AB0">
        <w:rPr>
          <w:rFonts w:ascii="Arial" w:hAnsi="Arial" w:cs="Arial"/>
          <w:bCs/>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contract acquisition</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xml:space="preserve"> via government contracts</w:t>
      </w:r>
      <w:r w:rsidR="004F1AB0">
        <w:rPr>
          <w:rFonts w:ascii="Arial" w:hAnsi="Arial" w:cs="Arial"/>
          <w:bCs/>
          <w:color w:val="000000"/>
          <w:sz w:val="22"/>
          <w:szCs w:val="22"/>
        </w:rPr>
        <w:fldChar w:fldCharType="begin"/>
      </w:r>
      <w:r w:rsidR="004F1AB0">
        <w:instrText xml:space="preserve"> XE "</w:instrText>
      </w:r>
      <w:r w:rsidR="004F1AB0" w:rsidRPr="00E65C77">
        <w:rPr>
          <w:rFonts w:ascii="Arial" w:hAnsi="Arial" w:cs="Arial"/>
          <w:bCs/>
          <w:sz w:val="16"/>
          <w:szCs w:val="16"/>
        </w:rPr>
        <w:instrText>contracts</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non-profit (Rotary, World Trade Center), and for-profit sector via responses to Requests for Bids</w:t>
      </w:r>
      <w:r w:rsidR="004F1AB0">
        <w:rPr>
          <w:rFonts w:ascii="Arial" w:hAnsi="Arial" w:cs="Arial"/>
          <w:bCs/>
          <w:color w:val="000000"/>
          <w:sz w:val="22"/>
          <w:szCs w:val="22"/>
        </w:rPr>
        <w:fldChar w:fldCharType="begin"/>
      </w:r>
      <w:r w:rsidR="004F1AB0">
        <w:instrText xml:space="preserve"> XE "</w:instrText>
      </w:r>
      <w:r w:rsidR="004F1AB0" w:rsidRPr="00650FA6">
        <w:rPr>
          <w:rFonts w:ascii="Arial" w:hAnsi="Arial" w:cs="Arial"/>
          <w:bCs/>
          <w:color w:val="000000"/>
          <w:sz w:val="16"/>
          <w:szCs w:val="16"/>
        </w:rPr>
        <w:instrText>Requests for Bids:</w:instrText>
      </w:r>
      <w:r w:rsidR="004F1AB0" w:rsidRPr="00650FA6">
        <w:instrText>RFBs</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xml:space="preserve"> (RFBs</w:t>
      </w:r>
      <w:r w:rsidR="004F1AB0">
        <w:rPr>
          <w:rFonts w:ascii="Arial" w:hAnsi="Arial" w:cs="Arial"/>
          <w:bCs/>
          <w:color w:val="000000"/>
          <w:sz w:val="22"/>
          <w:szCs w:val="22"/>
        </w:rPr>
        <w:fldChar w:fldCharType="begin"/>
      </w:r>
      <w:r w:rsidR="004F1AB0">
        <w:instrText xml:space="preserve"> XE "</w:instrText>
      </w:r>
      <w:r w:rsidR="004F1AB0" w:rsidRPr="00B71424">
        <w:rPr>
          <w:rFonts w:ascii="Arial" w:hAnsi="Arial" w:cs="Arial"/>
          <w:bCs/>
          <w:color w:val="000000"/>
          <w:sz w:val="16"/>
          <w:szCs w:val="16"/>
        </w:rPr>
        <w:instrText>RFBs:</w:instrText>
      </w:r>
      <w:r w:rsidR="004F1AB0" w:rsidRPr="00B71424">
        <w:instrText>Requests for Bids</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Requests for Proposals (RFPs</w:t>
      </w:r>
      <w:r w:rsidR="004F1AB0">
        <w:rPr>
          <w:rFonts w:ascii="Arial" w:hAnsi="Arial" w:cs="Arial"/>
          <w:bCs/>
          <w:color w:val="000000"/>
          <w:sz w:val="22"/>
          <w:szCs w:val="22"/>
        </w:rPr>
        <w:fldChar w:fldCharType="begin"/>
      </w:r>
      <w:r w:rsidR="004F1AB0">
        <w:instrText xml:space="preserve"> XE "</w:instrText>
      </w:r>
      <w:r w:rsidR="004F1AB0" w:rsidRPr="008D7E0A">
        <w:rPr>
          <w:rFonts w:ascii="Arial" w:hAnsi="Arial" w:cs="Arial"/>
          <w:bCs/>
          <w:color w:val="000000"/>
          <w:sz w:val="16"/>
          <w:szCs w:val="16"/>
        </w:rPr>
        <w:instrText>RFPs:</w:instrText>
      </w:r>
      <w:r w:rsidR="004F1AB0" w:rsidRPr="008D7E0A">
        <w:instrText>Request for Proposals</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and Requests for Quotes</w:t>
      </w:r>
      <w:r w:rsidR="004F1AB0">
        <w:rPr>
          <w:rFonts w:ascii="Arial" w:hAnsi="Arial" w:cs="Arial"/>
          <w:bCs/>
          <w:color w:val="000000"/>
          <w:sz w:val="22"/>
          <w:szCs w:val="22"/>
        </w:rPr>
        <w:fldChar w:fldCharType="begin"/>
      </w:r>
      <w:r w:rsidR="004F1AB0">
        <w:instrText xml:space="preserve"> XE "</w:instrText>
      </w:r>
      <w:r w:rsidR="004F1AB0" w:rsidRPr="00F916C3">
        <w:rPr>
          <w:rFonts w:ascii="Arial" w:hAnsi="Arial" w:cs="Arial"/>
          <w:bCs/>
          <w:color w:val="000000"/>
          <w:sz w:val="16"/>
          <w:szCs w:val="16"/>
        </w:rPr>
        <w:instrText>Requests for Quotes:</w:instrText>
      </w:r>
      <w:r w:rsidR="004F1AB0" w:rsidRPr="00F916C3">
        <w:instrText>RFQs</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xml:space="preserve"> (RFQs</w:t>
      </w:r>
      <w:r w:rsidR="004F1AB0">
        <w:rPr>
          <w:rFonts w:ascii="Arial" w:hAnsi="Arial" w:cs="Arial"/>
          <w:bCs/>
          <w:color w:val="000000"/>
          <w:sz w:val="22"/>
          <w:szCs w:val="22"/>
        </w:rPr>
        <w:fldChar w:fldCharType="begin"/>
      </w:r>
      <w:r w:rsidR="004F1AB0">
        <w:instrText xml:space="preserve"> XE "</w:instrText>
      </w:r>
      <w:r w:rsidR="004F1AB0" w:rsidRPr="00E93DDB">
        <w:rPr>
          <w:rFonts w:ascii="Arial" w:hAnsi="Arial" w:cs="Arial"/>
          <w:bCs/>
          <w:color w:val="000000"/>
          <w:sz w:val="16"/>
          <w:szCs w:val="16"/>
        </w:rPr>
        <w:instrText>RFQs:</w:instrText>
      </w:r>
      <w:r w:rsidR="004F1AB0" w:rsidRPr="00E93DDB">
        <w:instrText>Requests for Quotes</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xml:space="preserve">) as well as developed partnerships with real estate developers and </w:t>
      </w:r>
      <w:r>
        <w:rPr>
          <w:rFonts w:ascii="Arial" w:hAnsi="Arial" w:cs="Arial"/>
          <w:color w:val="000000"/>
          <w:sz w:val="22"/>
          <w:szCs w:val="22"/>
        </w:rPr>
        <w:t>real estate development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real estate development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partnerships for business development</w:t>
      </w:r>
    </w:p>
    <w:p w14:paraId="0EC855FC" w14:textId="5AA90E4B" w:rsidR="00C419B0" w:rsidRDefault="00EE4014">
      <w:pPr>
        <w:widowControl w:val="0"/>
        <w:numPr>
          <w:ilvl w:val="0"/>
          <w:numId w:val="3"/>
        </w:numPr>
        <w:suppressLineNumbers/>
        <w:suppressAutoHyphens/>
        <w:contextualSpacing/>
        <w:rPr>
          <w:rFonts w:ascii="Arial" w:hAnsi="Arial" w:cs="Arial"/>
          <w:b/>
          <w:color w:val="000000"/>
          <w:sz w:val="22"/>
          <w:szCs w:val="22"/>
        </w:rPr>
      </w:pPr>
      <w:r>
        <w:rPr>
          <w:rFonts w:ascii="Arial" w:hAnsi="Arial" w:cs="Arial"/>
          <w:bCs/>
          <w:color w:val="000000"/>
          <w:sz w:val="22"/>
          <w:szCs w:val="22"/>
        </w:rPr>
        <w:t>Research</w:t>
      </w:r>
      <w:r w:rsidR="004F1AB0">
        <w:rPr>
          <w:rFonts w:ascii="Arial" w:hAnsi="Arial" w:cs="Arial"/>
          <w:bCs/>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Research</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audit</w:t>
      </w:r>
      <w:r w:rsidR="004F1AB0">
        <w:rPr>
          <w:rFonts w:ascii="Arial" w:hAnsi="Arial" w:cs="Arial"/>
          <w:bCs/>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audit</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identif</w:t>
      </w:r>
      <w:r w:rsidR="00057B1F">
        <w:rPr>
          <w:rFonts w:ascii="Arial" w:hAnsi="Arial" w:cs="Arial"/>
          <w:bCs/>
          <w:color w:val="000000"/>
          <w:sz w:val="22"/>
          <w:szCs w:val="22"/>
        </w:rPr>
        <w:t>y</w:t>
      </w:r>
      <w:r>
        <w:rPr>
          <w:rFonts w:ascii="Arial" w:hAnsi="Arial" w:cs="Arial"/>
          <w:bCs/>
          <w:color w:val="000000"/>
          <w:sz w:val="22"/>
          <w:szCs w:val="22"/>
        </w:rPr>
        <w:t>, and implement cost-saving operating expenses, saving an average of ~20% (to comparative market competitors) by eliminating project budget over-runs, running company expenses on lean budgets, targeting operations with ‘</w:t>
      </w:r>
      <w:r w:rsidR="00057B1F">
        <w:rPr>
          <w:rFonts w:ascii="Arial" w:hAnsi="Arial" w:cs="Arial"/>
          <w:bCs/>
          <w:color w:val="000000"/>
          <w:sz w:val="22"/>
          <w:szCs w:val="22"/>
        </w:rPr>
        <w:t xml:space="preserve">cost-plus’ </w:t>
      </w:r>
      <w:r>
        <w:rPr>
          <w:rFonts w:ascii="Arial" w:hAnsi="Arial" w:cs="Arial"/>
          <w:bCs/>
          <w:color w:val="000000"/>
          <w:sz w:val="22"/>
          <w:szCs w:val="22"/>
        </w:rPr>
        <w:t>government contracting methods, mentoring / training</w:t>
      </w:r>
      <w:r w:rsidR="004F1AB0">
        <w:rPr>
          <w:rFonts w:ascii="Arial" w:hAnsi="Arial" w:cs="Arial"/>
          <w:bCs/>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training</w:instrText>
      </w:r>
      <w:r w:rsidR="004F1AB0">
        <w:instrText xml:space="preserve">" </w:instrText>
      </w:r>
      <w:r w:rsidR="004F1AB0">
        <w:rPr>
          <w:rFonts w:ascii="Arial" w:hAnsi="Arial" w:cs="Arial"/>
          <w:bCs/>
          <w:color w:val="000000"/>
          <w:sz w:val="22"/>
          <w:szCs w:val="22"/>
        </w:rPr>
        <w:fldChar w:fldCharType="end"/>
      </w:r>
      <w:r>
        <w:rPr>
          <w:rFonts w:ascii="Arial" w:hAnsi="Arial" w:cs="Arial"/>
          <w:bCs/>
          <w:color w:val="000000"/>
          <w:sz w:val="22"/>
          <w:szCs w:val="22"/>
        </w:rPr>
        <w:t xml:space="preserve"> staff, and providing a positive work environment to improve personnel retention</w:t>
      </w:r>
    </w:p>
    <w:p w14:paraId="36976D27" w14:textId="77777777" w:rsidR="00C419B0" w:rsidRDefault="00C419B0">
      <w:pPr>
        <w:widowControl w:val="0"/>
        <w:suppressLineNumbers/>
        <w:suppressAutoHyphens/>
        <w:contextualSpacing/>
        <w:rPr>
          <w:rFonts w:ascii="Arial" w:hAnsi="Arial" w:cs="Arial"/>
          <w:b/>
          <w:sz w:val="22"/>
          <w:szCs w:val="22"/>
        </w:rPr>
      </w:pPr>
    </w:p>
    <w:p w14:paraId="6A434B61" w14:textId="77777777" w:rsidR="00C419B0" w:rsidRDefault="00EE4014">
      <w:pPr>
        <w:widowControl w:val="0"/>
        <w:suppressLineNumbers/>
        <w:suppressAutoHyphens/>
        <w:contextualSpacing/>
        <w:rPr>
          <w:rFonts w:ascii="Arial" w:hAnsi="Arial" w:cs="Arial"/>
          <w:i/>
          <w:sz w:val="22"/>
          <w:szCs w:val="22"/>
        </w:rPr>
      </w:pPr>
      <w:r>
        <w:rPr>
          <w:rFonts w:ascii="Arial" w:hAnsi="Arial" w:cs="Arial"/>
          <w:b/>
          <w:sz w:val="22"/>
          <w:szCs w:val="22"/>
        </w:rPr>
        <w:t>Design Principal (9 years)</w:t>
      </w:r>
    </w:p>
    <w:p w14:paraId="32AFBCC1" w14:textId="77777777" w:rsidR="00C419B0" w:rsidRDefault="00EE4014">
      <w:pPr>
        <w:widowControl w:val="0"/>
        <w:suppressLineNumbers/>
        <w:suppressAutoHyphens/>
        <w:contextualSpacing/>
        <w:rPr>
          <w:rFonts w:ascii="Arial" w:hAnsi="Arial" w:cs="Arial"/>
          <w:b/>
          <w:color w:val="000000"/>
          <w:sz w:val="22"/>
          <w:szCs w:val="22"/>
        </w:rPr>
      </w:pPr>
      <w:r>
        <w:rPr>
          <w:rFonts w:ascii="Arial" w:hAnsi="Arial" w:cs="Arial"/>
          <w:b/>
          <w:color w:val="000000"/>
          <w:sz w:val="22"/>
          <w:szCs w:val="22"/>
        </w:rPr>
        <w:t>Decker and Kemp Architecture and Urban Design, Chicago, IL</w:t>
      </w:r>
    </w:p>
    <w:p w14:paraId="1AE8FCE6" w14:textId="77777777" w:rsidR="00C419B0" w:rsidRDefault="00C419B0">
      <w:pPr>
        <w:widowControl w:val="0"/>
        <w:suppressLineNumbers/>
        <w:suppressAutoHyphens/>
        <w:contextualSpacing/>
        <w:rPr>
          <w:rFonts w:ascii="Arial" w:hAnsi="Arial" w:cs="Arial"/>
          <w:sz w:val="22"/>
          <w:szCs w:val="22"/>
        </w:rPr>
      </w:pPr>
    </w:p>
    <w:p w14:paraId="773AD3A6" w14:textId="6DA6CBF4" w:rsidR="00C419B0" w:rsidRDefault="00EE4014">
      <w:pPr>
        <w:widowControl w:val="0"/>
        <w:numPr>
          <w:ilvl w:val="0"/>
          <w:numId w:val="3"/>
        </w:numPr>
        <w:suppressLineNumbers/>
        <w:suppressAutoHyphens/>
        <w:contextualSpacing/>
        <w:rPr>
          <w:rFonts w:ascii="Arial" w:hAnsi="Arial" w:cs="Arial"/>
          <w:sz w:val="22"/>
          <w:szCs w:val="22"/>
        </w:rPr>
      </w:pPr>
      <w:r>
        <w:rPr>
          <w:rFonts w:ascii="Arial" w:hAnsi="Arial" w:cs="Arial"/>
          <w:sz w:val="22"/>
          <w:szCs w:val="22"/>
        </w:rPr>
        <w:t>Directed, managed, and supervised design services team for projects valued up to ~$M</w:t>
      </w:r>
    </w:p>
    <w:p w14:paraId="26D68E2D" w14:textId="32B292AA" w:rsidR="00C419B0" w:rsidRDefault="00EE4014">
      <w:pPr>
        <w:widowControl w:val="0"/>
        <w:numPr>
          <w:ilvl w:val="0"/>
          <w:numId w:val="3"/>
        </w:numPr>
        <w:suppressLineNumbers/>
        <w:suppressAutoHyphens/>
        <w:contextualSpacing/>
        <w:rPr>
          <w:rFonts w:ascii="Arial" w:hAnsi="Arial" w:cs="Arial"/>
          <w:sz w:val="22"/>
          <w:szCs w:val="22"/>
        </w:rPr>
      </w:pPr>
      <w:r>
        <w:rPr>
          <w:rFonts w:ascii="Arial" w:hAnsi="Arial" w:cs="Arial"/>
          <w:sz w:val="22"/>
          <w:szCs w:val="22"/>
        </w:rPr>
        <w:t xml:space="preserve">Managed team creation of </w:t>
      </w:r>
      <w:r>
        <w:rPr>
          <w:rFonts w:ascii="Arial" w:hAnsi="Arial" w:cs="Arial"/>
          <w:sz w:val="21"/>
          <w:szCs w:val="21"/>
        </w:rPr>
        <w:t>bidding</w:t>
      </w:r>
      <w:r w:rsidR="004F1AB0">
        <w:rPr>
          <w:rFonts w:ascii="Arial" w:hAnsi="Arial" w:cs="Arial"/>
          <w:sz w:val="21"/>
          <w:szCs w:val="21"/>
        </w:rPr>
        <w:fldChar w:fldCharType="begin"/>
      </w:r>
      <w:r w:rsidR="004F1AB0">
        <w:instrText xml:space="preserve"> XE "</w:instrText>
      </w:r>
      <w:r w:rsidR="004F1AB0" w:rsidRPr="00E65C77">
        <w:rPr>
          <w:rFonts w:ascii="Arial" w:hAnsi="Arial" w:cs="Arial"/>
          <w:bCs/>
          <w:sz w:val="16"/>
          <w:szCs w:val="16"/>
        </w:rPr>
        <w:instrText>bidding</w:instrText>
      </w:r>
      <w:r w:rsidR="004F1AB0">
        <w:instrText xml:space="preserve">" </w:instrText>
      </w:r>
      <w:r w:rsidR="004F1AB0">
        <w:rPr>
          <w:rFonts w:ascii="Arial" w:hAnsi="Arial" w:cs="Arial"/>
          <w:sz w:val="21"/>
          <w:szCs w:val="21"/>
        </w:rPr>
        <w:fldChar w:fldCharType="end"/>
      </w:r>
      <w:r>
        <w:rPr>
          <w:rFonts w:ascii="Arial" w:hAnsi="Arial" w:cs="Arial"/>
          <w:sz w:val="21"/>
          <w:szCs w:val="21"/>
        </w:rPr>
        <w:t xml:space="preserve"> documents, solicitations</w:t>
      </w:r>
      <w:r w:rsidR="004F1AB0">
        <w:rPr>
          <w:rFonts w:ascii="Arial" w:hAnsi="Arial" w:cs="Arial"/>
          <w:sz w:val="21"/>
          <w:szCs w:val="21"/>
        </w:rPr>
        <w:fldChar w:fldCharType="begin"/>
      </w:r>
      <w:r w:rsidR="004F1AB0">
        <w:instrText xml:space="preserve"> XE "</w:instrText>
      </w:r>
      <w:r w:rsidR="004F1AB0" w:rsidRPr="00610E0B">
        <w:rPr>
          <w:rFonts w:ascii="Arial" w:hAnsi="Arial" w:cs="Arial"/>
          <w:bCs/>
          <w:sz w:val="16"/>
          <w:szCs w:val="16"/>
        </w:rPr>
        <w:instrText>solicitations</w:instrText>
      </w:r>
      <w:r w:rsidR="004F1AB0">
        <w:instrText xml:space="preserve">" </w:instrText>
      </w:r>
      <w:r w:rsidR="004F1AB0">
        <w:rPr>
          <w:rFonts w:ascii="Arial" w:hAnsi="Arial" w:cs="Arial"/>
          <w:sz w:val="21"/>
          <w:szCs w:val="21"/>
        </w:rPr>
        <w:fldChar w:fldCharType="end"/>
      </w:r>
      <w:r>
        <w:rPr>
          <w:rFonts w:ascii="Arial" w:hAnsi="Arial" w:cs="Arial"/>
          <w:sz w:val="21"/>
          <w:szCs w:val="21"/>
        </w:rPr>
        <w:t xml:space="preserve"> for bids, bid analysis, and presentation review with client group, as well as record and publicize concept-design decisions</w:t>
      </w:r>
    </w:p>
    <w:p w14:paraId="10192C64" w14:textId="31780239" w:rsidR="00C419B0" w:rsidRDefault="00EE4014">
      <w:pPr>
        <w:widowControl w:val="0"/>
        <w:numPr>
          <w:ilvl w:val="0"/>
          <w:numId w:val="3"/>
        </w:numPr>
        <w:suppressLineNumbers/>
        <w:suppressAutoHyphens/>
        <w:contextualSpacing/>
        <w:rPr>
          <w:rFonts w:ascii="Arial" w:hAnsi="Arial" w:cs="Arial"/>
          <w:sz w:val="21"/>
          <w:szCs w:val="21"/>
        </w:rPr>
      </w:pPr>
      <w:r>
        <w:rPr>
          <w:rFonts w:ascii="Arial" w:hAnsi="Arial" w:cs="Arial"/>
          <w:sz w:val="21"/>
          <w:szCs w:val="21"/>
        </w:rPr>
        <w:t>Conducted initial client and stakeholder meetings to identify scope of work</w:t>
      </w:r>
      <w:r w:rsidR="004F1AB0">
        <w:rPr>
          <w:rFonts w:ascii="Arial" w:hAnsi="Arial" w:cs="Arial"/>
          <w:sz w:val="21"/>
          <w:szCs w:val="21"/>
        </w:rPr>
        <w:fldChar w:fldCharType="begin"/>
      </w:r>
      <w:r w:rsidR="004F1AB0">
        <w:instrText xml:space="preserve"> XE "</w:instrText>
      </w:r>
      <w:r w:rsidR="004F1AB0" w:rsidRPr="00ED1F4F">
        <w:rPr>
          <w:rFonts w:ascii="Arial" w:hAnsi="Arial" w:cs="Arial"/>
          <w:bCs/>
          <w:sz w:val="16"/>
          <w:szCs w:val="16"/>
        </w:rPr>
        <w:instrText>scope of work:</w:instrText>
      </w:r>
      <w:r w:rsidR="004F1AB0" w:rsidRPr="00ED1F4F">
        <w:instrText>Scope of Work; SOW</w:instrText>
      </w:r>
      <w:r w:rsidR="004F1AB0">
        <w:instrText xml:space="preserve">" </w:instrText>
      </w:r>
      <w:r w:rsidR="004F1AB0">
        <w:rPr>
          <w:rFonts w:ascii="Arial" w:hAnsi="Arial" w:cs="Arial"/>
          <w:sz w:val="21"/>
          <w:szCs w:val="21"/>
        </w:rPr>
        <w:fldChar w:fldCharType="end"/>
      </w:r>
      <w:r>
        <w:rPr>
          <w:rFonts w:ascii="Arial" w:hAnsi="Arial" w:cs="Arial"/>
          <w:sz w:val="21"/>
          <w:szCs w:val="21"/>
        </w:rPr>
        <w:t xml:space="preserve"> (SOW</w:t>
      </w:r>
      <w:r w:rsidR="004F1AB0">
        <w:rPr>
          <w:rFonts w:ascii="Arial" w:hAnsi="Arial" w:cs="Arial"/>
          <w:sz w:val="21"/>
          <w:szCs w:val="21"/>
        </w:rPr>
        <w:fldChar w:fldCharType="begin"/>
      </w:r>
      <w:r w:rsidR="004F1AB0">
        <w:instrText xml:space="preserve"> XE "</w:instrText>
      </w:r>
      <w:r w:rsidR="004F1AB0" w:rsidRPr="00CF54F8">
        <w:rPr>
          <w:rFonts w:ascii="Arial" w:hAnsi="Arial" w:cs="Arial"/>
          <w:bCs/>
          <w:sz w:val="16"/>
          <w:szCs w:val="16"/>
        </w:rPr>
        <w:instrText>SOW:</w:instrText>
      </w:r>
      <w:r w:rsidR="004F1AB0" w:rsidRPr="00CF54F8">
        <w:instrText>scope of work</w:instrText>
      </w:r>
      <w:r w:rsidR="004F1AB0">
        <w:instrText xml:space="preserve">" </w:instrText>
      </w:r>
      <w:r w:rsidR="004F1AB0">
        <w:rPr>
          <w:rFonts w:ascii="Arial" w:hAnsi="Arial" w:cs="Arial"/>
          <w:sz w:val="21"/>
          <w:szCs w:val="21"/>
        </w:rPr>
        <w:fldChar w:fldCharType="end"/>
      </w:r>
      <w:r>
        <w:rPr>
          <w:rFonts w:ascii="Arial" w:hAnsi="Arial" w:cs="Arial"/>
          <w:sz w:val="21"/>
          <w:szCs w:val="21"/>
        </w:rPr>
        <w:t>); create design solution options for client review of decision-making concepts; research, analyze, and audit</w:t>
      </w:r>
      <w:r w:rsidR="004F1AB0">
        <w:rPr>
          <w:rFonts w:ascii="Arial" w:hAnsi="Arial" w:cs="Arial"/>
          <w:sz w:val="21"/>
          <w:szCs w:val="21"/>
        </w:rPr>
        <w:fldChar w:fldCharType="begin"/>
      </w:r>
      <w:r w:rsidR="004F1AB0">
        <w:instrText xml:space="preserve"> XE "</w:instrText>
      </w:r>
      <w:r w:rsidR="004F1AB0" w:rsidRPr="00E65C77">
        <w:rPr>
          <w:rFonts w:ascii="Arial" w:hAnsi="Arial" w:cs="Arial"/>
          <w:bCs/>
          <w:color w:val="000000"/>
          <w:sz w:val="16"/>
          <w:szCs w:val="16"/>
        </w:rPr>
        <w:instrText>audit</w:instrText>
      </w:r>
      <w:r w:rsidR="004F1AB0">
        <w:instrText xml:space="preserve">" </w:instrText>
      </w:r>
      <w:r w:rsidR="004F1AB0">
        <w:rPr>
          <w:rFonts w:ascii="Arial" w:hAnsi="Arial" w:cs="Arial"/>
          <w:sz w:val="21"/>
          <w:szCs w:val="21"/>
        </w:rPr>
        <w:fldChar w:fldCharType="end"/>
      </w:r>
      <w:r>
        <w:rPr>
          <w:rFonts w:ascii="Arial" w:hAnsi="Arial" w:cs="Arial"/>
          <w:sz w:val="21"/>
          <w:szCs w:val="21"/>
        </w:rPr>
        <w:t xml:space="preserve"> pricing in addition to coordinating engineering (blueprints</w:t>
      </w:r>
      <w:r w:rsidR="004F1AB0">
        <w:rPr>
          <w:rFonts w:ascii="Arial" w:hAnsi="Arial" w:cs="Arial"/>
          <w:sz w:val="21"/>
          <w:szCs w:val="21"/>
        </w:rPr>
        <w:fldChar w:fldCharType="begin"/>
      </w:r>
      <w:r w:rsidR="004F1AB0">
        <w:instrText xml:space="preserve"> XE "</w:instrText>
      </w:r>
      <w:r w:rsidR="004F1AB0" w:rsidRPr="00E65C77">
        <w:rPr>
          <w:rFonts w:ascii="Arial" w:hAnsi="Arial" w:cs="Arial"/>
          <w:bCs/>
          <w:sz w:val="16"/>
          <w:szCs w:val="16"/>
        </w:rPr>
        <w:instrText>blueprints</w:instrText>
      </w:r>
      <w:r w:rsidR="004F1AB0">
        <w:instrText xml:space="preserve">" </w:instrText>
      </w:r>
      <w:r w:rsidR="004F1AB0">
        <w:rPr>
          <w:rFonts w:ascii="Arial" w:hAnsi="Arial" w:cs="Arial"/>
          <w:sz w:val="21"/>
          <w:szCs w:val="21"/>
        </w:rPr>
        <w:fldChar w:fldCharType="end"/>
      </w:r>
      <w:r>
        <w:rPr>
          <w:rFonts w:ascii="Arial" w:hAnsi="Arial" w:cs="Arial"/>
          <w:sz w:val="21"/>
          <w:szCs w:val="21"/>
        </w:rPr>
        <w:t>) from concept design drawings</w:t>
      </w:r>
    </w:p>
    <w:p w14:paraId="30C8BC37" w14:textId="1EB16C2B" w:rsidR="00C419B0" w:rsidRDefault="00EE4014">
      <w:pPr>
        <w:widowControl w:val="0"/>
        <w:numPr>
          <w:ilvl w:val="0"/>
          <w:numId w:val="3"/>
        </w:numPr>
        <w:suppressLineNumbers/>
        <w:suppressAutoHyphens/>
        <w:contextualSpacing/>
        <w:rPr>
          <w:rFonts w:ascii="Arial" w:hAnsi="Arial" w:cs="Arial"/>
          <w:sz w:val="21"/>
          <w:szCs w:val="21"/>
        </w:rPr>
      </w:pPr>
      <w:r>
        <w:rPr>
          <w:rFonts w:ascii="Arial" w:hAnsi="Arial" w:cs="Arial"/>
          <w:sz w:val="21"/>
          <w:szCs w:val="21"/>
        </w:rPr>
        <w:t>Managed project team and consulting engineers tasked with design development, including materials selections</w:t>
      </w:r>
      <w:r w:rsidR="004F1AB0">
        <w:rPr>
          <w:rFonts w:ascii="Arial" w:hAnsi="Arial" w:cs="Arial"/>
          <w:sz w:val="21"/>
          <w:szCs w:val="21"/>
        </w:rPr>
        <w:fldChar w:fldCharType="begin"/>
      </w:r>
      <w:r w:rsidR="004F1AB0">
        <w:instrText xml:space="preserve"> XE "</w:instrText>
      </w:r>
      <w:r w:rsidR="004F1AB0" w:rsidRPr="00610E0B">
        <w:rPr>
          <w:rFonts w:ascii="Arial" w:hAnsi="Arial" w:cs="Arial"/>
          <w:bCs/>
          <w:sz w:val="16"/>
          <w:szCs w:val="16"/>
        </w:rPr>
        <w:instrText>materials selections</w:instrText>
      </w:r>
      <w:r w:rsidR="004F1AB0">
        <w:instrText xml:space="preserve">" </w:instrText>
      </w:r>
      <w:r w:rsidR="004F1AB0">
        <w:rPr>
          <w:rFonts w:ascii="Arial" w:hAnsi="Arial" w:cs="Arial"/>
          <w:sz w:val="21"/>
          <w:szCs w:val="21"/>
        </w:rPr>
        <w:fldChar w:fldCharType="end"/>
      </w:r>
      <w:r>
        <w:rPr>
          <w:rFonts w:ascii="Arial" w:hAnsi="Arial" w:cs="Arial"/>
          <w:sz w:val="21"/>
          <w:szCs w:val="21"/>
        </w:rPr>
        <w:t>, quantity surveying</w:t>
      </w:r>
      <w:r w:rsidR="004F1AB0">
        <w:rPr>
          <w:rFonts w:ascii="Arial" w:hAnsi="Arial" w:cs="Arial"/>
          <w:sz w:val="21"/>
          <w:szCs w:val="21"/>
        </w:rPr>
        <w:fldChar w:fldCharType="begin"/>
      </w:r>
      <w:r w:rsidR="004F1AB0">
        <w:instrText xml:space="preserve"> XE "</w:instrText>
      </w:r>
      <w:r w:rsidR="004F1AB0" w:rsidRPr="00610E0B">
        <w:rPr>
          <w:rFonts w:ascii="Arial" w:hAnsi="Arial" w:cs="Arial"/>
          <w:bCs/>
          <w:sz w:val="16"/>
          <w:szCs w:val="16"/>
        </w:rPr>
        <w:instrText>surveying</w:instrText>
      </w:r>
      <w:r w:rsidR="004F1AB0">
        <w:instrText xml:space="preserve">" </w:instrText>
      </w:r>
      <w:r w:rsidR="004F1AB0">
        <w:rPr>
          <w:rFonts w:ascii="Arial" w:hAnsi="Arial" w:cs="Arial"/>
          <w:sz w:val="21"/>
          <w:szCs w:val="21"/>
        </w:rPr>
        <w:fldChar w:fldCharType="end"/>
      </w:r>
      <w:r>
        <w:rPr>
          <w:rFonts w:ascii="Arial" w:hAnsi="Arial" w:cs="Arial"/>
          <w:sz w:val="21"/>
          <w:szCs w:val="21"/>
        </w:rPr>
        <w:t>, updated cost estimates, creation of construction documents, client and public (community) review of DD</w:t>
      </w:r>
      <w:r w:rsidR="004F1AB0">
        <w:rPr>
          <w:rFonts w:ascii="Arial" w:hAnsi="Arial" w:cs="Arial"/>
          <w:sz w:val="21"/>
          <w:szCs w:val="21"/>
        </w:rPr>
        <w:fldChar w:fldCharType="begin"/>
      </w:r>
      <w:r w:rsidR="004F1AB0">
        <w:instrText xml:space="preserve"> XE "</w:instrText>
      </w:r>
      <w:r w:rsidR="004F1AB0" w:rsidRPr="00B73055">
        <w:rPr>
          <w:rFonts w:ascii="Arial" w:hAnsi="Arial" w:cs="Arial"/>
          <w:bCs/>
          <w:color w:val="000000"/>
          <w:sz w:val="16"/>
          <w:szCs w:val="16"/>
        </w:rPr>
        <w:instrText>DD:</w:instrText>
      </w:r>
      <w:r w:rsidR="004F1AB0" w:rsidRPr="00B73055">
        <w:instrText>Design Development</w:instrText>
      </w:r>
      <w:r w:rsidR="004F1AB0">
        <w:instrText xml:space="preserve">" </w:instrText>
      </w:r>
      <w:r w:rsidR="004F1AB0">
        <w:rPr>
          <w:rFonts w:ascii="Arial" w:hAnsi="Arial" w:cs="Arial"/>
          <w:sz w:val="21"/>
          <w:szCs w:val="21"/>
        </w:rPr>
        <w:fldChar w:fldCharType="end"/>
      </w:r>
      <w:r>
        <w:rPr>
          <w:rFonts w:ascii="Arial" w:hAnsi="Arial" w:cs="Arial"/>
          <w:sz w:val="21"/>
          <w:szCs w:val="21"/>
        </w:rPr>
        <w:t xml:space="preserve"> materials, including recording and publicizing decision results</w:t>
      </w:r>
    </w:p>
    <w:p w14:paraId="1FE95330" w14:textId="293DF907" w:rsidR="00C419B0" w:rsidRDefault="00EE4014">
      <w:pPr>
        <w:widowControl w:val="0"/>
        <w:numPr>
          <w:ilvl w:val="0"/>
          <w:numId w:val="3"/>
        </w:numPr>
        <w:suppressLineNumbers/>
        <w:suppressAutoHyphens/>
        <w:contextualSpacing/>
        <w:rPr>
          <w:rFonts w:ascii="Arial" w:hAnsi="Arial" w:cs="Arial"/>
          <w:sz w:val="21"/>
          <w:szCs w:val="21"/>
        </w:rPr>
      </w:pPr>
      <w:r>
        <w:rPr>
          <w:rFonts w:ascii="Arial" w:hAnsi="Arial" w:cs="Arial"/>
          <w:sz w:val="21"/>
          <w:szCs w:val="21"/>
        </w:rPr>
        <w:t>Manage</w:t>
      </w:r>
      <w:r w:rsidR="00057B1F">
        <w:rPr>
          <w:rFonts w:ascii="Arial" w:hAnsi="Arial" w:cs="Arial"/>
          <w:sz w:val="21"/>
          <w:szCs w:val="21"/>
        </w:rPr>
        <w:t>d</w:t>
      </w:r>
      <w:r>
        <w:rPr>
          <w:rFonts w:ascii="Arial" w:hAnsi="Arial" w:cs="Arial"/>
          <w:sz w:val="21"/>
          <w:szCs w:val="21"/>
        </w:rPr>
        <w:t xml:space="preserve"> construction administration team in weekly site visits, meeting minutes, RFI</w:t>
      </w:r>
      <w:r w:rsidR="004F1AB0">
        <w:rPr>
          <w:rFonts w:ascii="Arial" w:hAnsi="Arial" w:cs="Arial"/>
          <w:sz w:val="21"/>
          <w:szCs w:val="21"/>
        </w:rPr>
        <w:fldChar w:fldCharType="begin"/>
      </w:r>
      <w:r w:rsidR="004F1AB0">
        <w:instrText xml:space="preserve"> XE "</w:instrText>
      </w:r>
      <w:r w:rsidR="004F1AB0" w:rsidRPr="00B21C44">
        <w:rPr>
          <w:rFonts w:ascii="Arial" w:hAnsi="Arial" w:cs="Arial"/>
          <w:bCs/>
          <w:color w:val="000000"/>
          <w:sz w:val="16"/>
          <w:szCs w:val="16"/>
        </w:rPr>
        <w:instrText>RFI:</w:instrText>
      </w:r>
      <w:r w:rsidR="004F1AB0" w:rsidRPr="00B21C44">
        <w:instrText>Requests For Information</w:instrText>
      </w:r>
      <w:r w:rsidR="004F1AB0">
        <w:instrText xml:space="preserve">" </w:instrText>
      </w:r>
      <w:r w:rsidR="004F1AB0">
        <w:rPr>
          <w:rFonts w:ascii="Arial" w:hAnsi="Arial" w:cs="Arial"/>
          <w:sz w:val="21"/>
          <w:szCs w:val="21"/>
        </w:rPr>
        <w:fldChar w:fldCharType="end"/>
      </w:r>
      <w:r>
        <w:rPr>
          <w:rFonts w:ascii="Arial" w:hAnsi="Arial" w:cs="Arial"/>
          <w:sz w:val="21"/>
          <w:szCs w:val="21"/>
        </w:rPr>
        <w:t xml:space="preserve"> answers and logs, submittal logs, approval of pay requests, threshold reporting to client group; conduct project close-out activities, including client walk-through, punch list, commissioning</w:t>
      </w:r>
    </w:p>
    <w:p w14:paraId="55291DAC" w14:textId="77777777" w:rsidR="00C419B0" w:rsidRDefault="00C419B0">
      <w:pPr>
        <w:widowControl w:val="0"/>
        <w:suppressLineNumbers/>
        <w:suppressAutoHyphens/>
        <w:contextualSpacing/>
        <w:rPr>
          <w:rFonts w:ascii="Arial" w:hAnsi="Arial" w:cs="Arial"/>
          <w:b/>
          <w:sz w:val="22"/>
          <w:szCs w:val="22"/>
        </w:rPr>
      </w:pPr>
    </w:p>
    <w:p w14:paraId="25642308" w14:textId="59C0583C" w:rsidR="00C419B0" w:rsidRDefault="00EE4014">
      <w:pPr>
        <w:widowControl w:val="0"/>
        <w:suppressLineNumbers/>
        <w:suppressAutoHyphens/>
        <w:contextualSpacing/>
        <w:rPr>
          <w:rFonts w:ascii="Arial" w:hAnsi="Arial" w:cs="Arial"/>
          <w:i/>
          <w:color w:val="000000"/>
          <w:sz w:val="22"/>
          <w:szCs w:val="22"/>
        </w:rPr>
      </w:pPr>
      <w:r>
        <w:rPr>
          <w:rFonts w:ascii="Arial" w:hAnsi="Arial" w:cs="Arial"/>
          <w:b/>
          <w:color w:val="000000"/>
          <w:sz w:val="22"/>
          <w:szCs w:val="22"/>
        </w:rPr>
        <w:t>Adjunct Professor</w:t>
      </w:r>
      <w:r w:rsidR="004F1AB0">
        <w:rPr>
          <w:rFonts w:ascii="Arial" w:hAnsi="Arial" w:cs="Arial"/>
          <w:b/>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Adjunct Professor</w:instrText>
      </w:r>
      <w:r w:rsidR="004F1AB0">
        <w:instrText xml:space="preserve">" </w:instrText>
      </w:r>
      <w:r w:rsidR="004F1AB0">
        <w:rPr>
          <w:rFonts w:ascii="Arial" w:hAnsi="Arial" w:cs="Arial"/>
          <w:b/>
          <w:color w:val="000000"/>
          <w:sz w:val="22"/>
          <w:szCs w:val="22"/>
        </w:rPr>
        <w:fldChar w:fldCharType="end"/>
      </w:r>
      <w:r>
        <w:rPr>
          <w:rFonts w:ascii="Arial" w:hAnsi="Arial" w:cs="Arial"/>
          <w:b/>
          <w:color w:val="000000"/>
          <w:sz w:val="22"/>
          <w:szCs w:val="22"/>
        </w:rPr>
        <w:t xml:space="preserve"> / Curriculum Designer</w:t>
      </w:r>
      <w:r w:rsidR="004F1AB0">
        <w:rPr>
          <w:rFonts w:ascii="Arial" w:hAnsi="Arial" w:cs="Arial"/>
          <w:b/>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Curriculum Designer</w:instrText>
      </w:r>
      <w:r w:rsidR="004F1AB0">
        <w:instrText xml:space="preserve">" </w:instrText>
      </w:r>
      <w:r w:rsidR="004F1AB0">
        <w:rPr>
          <w:rFonts w:ascii="Arial" w:hAnsi="Arial" w:cs="Arial"/>
          <w:b/>
          <w:color w:val="000000"/>
          <w:sz w:val="22"/>
          <w:szCs w:val="22"/>
        </w:rPr>
        <w:fldChar w:fldCharType="end"/>
      </w:r>
      <w:r>
        <w:rPr>
          <w:rFonts w:ascii="Arial" w:hAnsi="Arial" w:cs="Arial"/>
          <w:b/>
          <w:color w:val="000000"/>
          <w:sz w:val="22"/>
          <w:szCs w:val="22"/>
        </w:rPr>
        <w:t xml:space="preserve"> (20+ years) </w:t>
      </w:r>
    </w:p>
    <w:p w14:paraId="0DA0B1B1" w14:textId="37304DA6" w:rsidR="00C419B0" w:rsidRDefault="00EE4014">
      <w:pPr>
        <w:widowControl w:val="0"/>
        <w:suppressLineNumbers/>
        <w:suppressAutoHyphens/>
        <w:contextualSpacing/>
        <w:rPr>
          <w:rFonts w:ascii="Arial" w:hAnsi="Arial" w:cs="Arial"/>
          <w:b/>
          <w:color w:val="000000"/>
          <w:sz w:val="22"/>
          <w:szCs w:val="22"/>
        </w:rPr>
      </w:pPr>
      <w:r>
        <w:rPr>
          <w:rFonts w:ascii="Arial" w:hAnsi="Arial" w:cs="Arial"/>
          <w:b/>
          <w:color w:val="000000"/>
          <w:sz w:val="22"/>
          <w:szCs w:val="22"/>
        </w:rPr>
        <w:t>Miami Univ., Oxford, OH</w:t>
      </w:r>
      <w:r w:rsidR="008F1EAF">
        <w:rPr>
          <w:rFonts w:ascii="Arial" w:hAnsi="Arial" w:cs="Arial"/>
          <w:b/>
          <w:color w:val="000000"/>
          <w:sz w:val="22"/>
          <w:szCs w:val="22"/>
        </w:rPr>
        <w:t>;</w:t>
      </w:r>
      <w:r>
        <w:rPr>
          <w:rFonts w:ascii="Arial" w:hAnsi="Arial" w:cs="Arial"/>
          <w:b/>
          <w:color w:val="000000"/>
          <w:sz w:val="22"/>
          <w:szCs w:val="22"/>
        </w:rPr>
        <w:t xml:space="preserve"> Univ. of Illinois, Chicago, IL</w:t>
      </w:r>
      <w:r w:rsidR="008F1EAF">
        <w:rPr>
          <w:rFonts w:ascii="Arial" w:hAnsi="Arial" w:cs="Arial"/>
          <w:b/>
          <w:color w:val="000000"/>
          <w:sz w:val="22"/>
          <w:szCs w:val="22"/>
        </w:rPr>
        <w:t>;</w:t>
      </w:r>
      <w:r>
        <w:rPr>
          <w:rFonts w:ascii="Arial" w:hAnsi="Arial" w:cs="Arial"/>
          <w:b/>
          <w:color w:val="000000"/>
          <w:sz w:val="22"/>
          <w:szCs w:val="22"/>
        </w:rPr>
        <w:t xml:space="preserve"> Univ. of Colorado, Denver &amp; Boulder, CO</w:t>
      </w:r>
    </w:p>
    <w:p w14:paraId="68CD8739" w14:textId="77777777" w:rsidR="00C419B0" w:rsidRDefault="00C419B0">
      <w:pPr>
        <w:widowControl w:val="0"/>
        <w:suppressLineNumbers/>
        <w:suppressAutoHyphens/>
        <w:contextualSpacing/>
        <w:rPr>
          <w:rFonts w:ascii="Arial" w:hAnsi="Arial" w:cs="Arial"/>
          <w:sz w:val="22"/>
          <w:szCs w:val="22"/>
        </w:rPr>
      </w:pPr>
    </w:p>
    <w:p w14:paraId="2FC99131" w14:textId="0682A51F" w:rsidR="00C419B0" w:rsidRDefault="00EE4014">
      <w:pPr>
        <w:widowControl w:val="0"/>
        <w:numPr>
          <w:ilvl w:val="0"/>
          <w:numId w:val="3"/>
        </w:numPr>
        <w:suppressLineNumbers/>
        <w:suppressAutoHyphens/>
        <w:contextualSpacing/>
        <w:rPr>
          <w:rFonts w:ascii="Arial" w:hAnsi="Arial" w:cs="Arial"/>
          <w:color w:val="000000"/>
          <w:sz w:val="22"/>
          <w:szCs w:val="22"/>
        </w:rPr>
      </w:pPr>
      <w:r>
        <w:rPr>
          <w:rFonts w:ascii="Arial" w:hAnsi="Arial" w:cs="Arial"/>
          <w:color w:val="000000"/>
          <w:sz w:val="22"/>
          <w:szCs w:val="22"/>
        </w:rPr>
        <w:t>Instructed students of building and urban design in the Environmental Design Program (undergraduate), Urban Design in the School of Architecture, Denver (graduate), and the Boulder Business of Development in the Business School / Engineering</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Engineering</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School (graduate) to an average of ~18 students per class</w:t>
      </w:r>
    </w:p>
    <w:p w14:paraId="62D3C576" w14:textId="7EA00243" w:rsidR="00C419B0" w:rsidRDefault="00EE4014">
      <w:pPr>
        <w:widowControl w:val="0"/>
        <w:numPr>
          <w:ilvl w:val="0"/>
          <w:numId w:val="3"/>
        </w:numPr>
        <w:suppressLineNumbers/>
        <w:suppressAutoHyphens/>
        <w:contextualSpacing/>
        <w:rPr>
          <w:rFonts w:ascii="Arial" w:hAnsi="Arial" w:cs="Arial"/>
          <w:color w:val="000000"/>
          <w:sz w:val="22"/>
          <w:szCs w:val="22"/>
        </w:rPr>
      </w:pPr>
      <w:r>
        <w:rPr>
          <w:rFonts w:ascii="Arial" w:hAnsi="Arial" w:cs="Arial"/>
          <w:color w:val="000000"/>
          <w:sz w:val="22"/>
          <w:szCs w:val="22"/>
        </w:rPr>
        <w:t>Researched and analyzed data (staff performance; quality control), and designed a strategic business plan with intervention and program needs comparison to market demand (architectural firms’ requirements) for new graduates to implement and drive improved program protocols and curriculum plan for the University of Colorado Boulder’s Program in Environmental Design via a strategic, updated plan using available staff to achieve UoC Regent’s directives for student attraction and retention; updated program to avoid ‘trendy’ initiatives (sustainability) to offer more practical career and job skills (draftspersons) while marketing to high schools to attract new students to brand the improved program and more practical classes, with the more sought-after career skills to future graduates and employers as well as target more practical learning skills for students to move into graduate school for the more rigorous architectural design</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architectural design</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/building program</w:t>
      </w:r>
    </w:p>
    <w:p w14:paraId="714B36B3" w14:textId="77777777" w:rsidR="00C419B0" w:rsidRDefault="00C419B0">
      <w:pPr>
        <w:widowControl w:val="0"/>
        <w:suppressLineNumbers/>
        <w:suppressAutoHyphens/>
        <w:contextualSpacing/>
        <w:rPr>
          <w:rFonts w:ascii="Arial" w:hAnsi="Arial" w:cs="Arial"/>
          <w:b/>
          <w:color w:val="000000"/>
          <w:sz w:val="22"/>
          <w:szCs w:val="22"/>
        </w:rPr>
      </w:pPr>
    </w:p>
    <w:p w14:paraId="6D7E7460" w14:textId="77777777" w:rsidR="00C419B0" w:rsidRDefault="00EE4014">
      <w:pPr>
        <w:widowControl w:val="0"/>
        <w:suppressLineNumbers/>
        <w:suppressAutoHyphens/>
        <w:contextualSpacing/>
        <w:jc w:val="center"/>
        <w:rPr>
          <w:rFonts w:ascii="Arial" w:hAnsi="Arial" w:cs="Arial"/>
          <w:b/>
          <w:sz w:val="22"/>
          <w:szCs w:val="22"/>
        </w:rPr>
      </w:pPr>
      <w:r>
        <w:rPr>
          <w:rFonts w:ascii="Arial" w:hAnsi="Arial" w:cs="Arial"/>
          <w:b/>
          <w:sz w:val="22"/>
          <w:szCs w:val="22"/>
        </w:rPr>
        <w:t>FORMAL EDUCATION</w:t>
      </w:r>
    </w:p>
    <w:p w14:paraId="274370C0" w14:textId="77777777" w:rsidR="00C419B0" w:rsidRPr="00482C17" w:rsidRDefault="00C419B0">
      <w:pPr>
        <w:widowControl w:val="0"/>
        <w:suppressLineNumbers/>
        <w:suppressAutoHyphens/>
        <w:contextualSpacing/>
        <w:jc w:val="center"/>
        <w:rPr>
          <w:rFonts w:ascii="Arial" w:hAnsi="Arial" w:cs="Arial"/>
          <w:b/>
          <w:sz w:val="22"/>
          <w:szCs w:val="22"/>
        </w:rPr>
      </w:pPr>
    </w:p>
    <w:p w14:paraId="6149428D" w14:textId="2120B385" w:rsidR="00C419B0" w:rsidRDefault="00EE4014">
      <w:pPr>
        <w:widowControl w:val="0"/>
        <w:numPr>
          <w:ilvl w:val="0"/>
          <w:numId w:val="5"/>
        </w:numPr>
        <w:suppressLineNumbers/>
        <w:suppressAutoHyphens/>
        <w:contextualSpacing/>
        <w:rPr>
          <w:rFonts w:ascii="Arial" w:hAnsi="Arial" w:cs="Arial"/>
          <w:i/>
          <w:color w:val="000000"/>
          <w:sz w:val="22"/>
          <w:szCs w:val="22"/>
        </w:rPr>
      </w:pPr>
      <w:r>
        <w:rPr>
          <w:rFonts w:ascii="Arial" w:hAnsi="Arial" w:cs="Arial"/>
          <w:b/>
          <w:color w:val="000000"/>
          <w:sz w:val="22"/>
          <w:szCs w:val="22"/>
        </w:rPr>
        <w:t>Master of Architecture</w:t>
      </w:r>
      <w:r w:rsidR="004F1AB0">
        <w:rPr>
          <w:rFonts w:ascii="Arial" w:hAnsi="Arial" w:cs="Arial"/>
          <w:b/>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Master of Architecture</w:instrText>
      </w:r>
      <w:r w:rsidR="004F1AB0">
        <w:instrText xml:space="preserve">" </w:instrText>
      </w:r>
      <w:r w:rsidR="004F1AB0">
        <w:rPr>
          <w:rFonts w:ascii="Arial" w:hAnsi="Arial" w:cs="Arial"/>
          <w:b/>
          <w:color w:val="000000"/>
          <w:sz w:val="22"/>
          <w:szCs w:val="22"/>
        </w:rPr>
        <w:fldChar w:fldCharType="end"/>
      </w:r>
      <w:r>
        <w:rPr>
          <w:rFonts w:ascii="Arial" w:hAnsi="Arial" w:cs="Arial"/>
          <w:b/>
          <w:color w:val="000000"/>
          <w:sz w:val="22"/>
          <w:szCs w:val="22"/>
        </w:rPr>
        <w:t xml:space="preserve"> (M. Arch), </w:t>
      </w:r>
      <w:r>
        <w:rPr>
          <w:rFonts w:ascii="Arial" w:hAnsi="Arial" w:cs="Arial"/>
          <w:bCs/>
          <w:color w:val="000000"/>
          <w:sz w:val="22"/>
          <w:szCs w:val="22"/>
        </w:rPr>
        <w:t xml:space="preserve">University </w:t>
      </w:r>
      <w:r>
        <w:rPr>
          <w:rFonts w:ascii="Arial" w:hAnsi="Arial" w:cs="Arial"/>
          <w:color w:val="000000"/>
          <w:sz w:val="22"/>
          <w:szCs w:val="22"/>
        </w:rPr>
        <w:t xml:space="preserve">of Wisconsin, Milwaukee, WI; GPA: 4.0 </w:t>
      </w:r>
    </w:p>
    <w:p w14:paraId="528AFC07" w14:textId="26FCFFA3" w:rsidR="00C419B0" w:rsidRDefault="00EE4014">
      <w:pPr>
        <w:widowControl w:val="0"/>
        <w:numPr>
          <w:ilvl w:val="0"/>
          <w:numId w:val="5"/>
        </w:numPr>
        <w:suppressLineNumbers/>
        <w:suppressAutoHyphens/>
        <w:contextualSpacing/>
        <w:rPr>
          <w:rFonts w:ascii="Arial" w:hAnsi="Arial" w:cs="Arial"/>
          <w:i/>
          <w:color w:val="000000"/>
          <w:sz w:val="22"/>
          <w:szCs w:val="22"/>
        </w:rPr>
      </w:pPr>
      <w:r>
        <w:rPr>
          <w:rFonts w:ascii="Arial" w:hAnsi="Arial" w:cs="Arial"/>
          <w:b/>
          <w:color w:val="000000"/>
          <w:sz w:val="22"/>
          <w:szCs w:val="22"/>
        </w:rPr>
        <w:t>Bachelor of Science, Engineering</w:t>
      </w:r>
      <w:r w:rsidR="004F1AB0">
        <w:rPr>
          <w:rFonts w:ascii="Arial" w:hAnsi="Arial" w:cs="Arial"/>
          <w:b/>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Engineering</w:instrText>
      </w:r>
      <w:r w:rsidR="004F1AB0">
        <w:instrText xml:space="preserve">" </w:instrText>
      </w:r>
      <w:r w:rsidR="004F1AB0">
        <w:rPr>
          <w:rFonts w:ascii="Arial" w:hAnsi="Arial" w:cs="Arial"/>
          <w:b/>
          <w:color w:val="000000"/>
          <w:sz w:val="22"/>
          <w:szCs w:val="22"/>
        </w:rPr>
        <w:fldChar w:fldCharType="end"/>
      </w:r>
      <w:r>
        <w:rPr>
          <w:rFonts w:ascii="Arial" w:hAnsi="Arial" w:cs="Arial"/>
          <w:b/>
          <w:color w:val="000000"/>
          <w:sz w:val="22"/>
          <w:szCs w:val="22"/>
        </w:rPr>
        <w:t>,</w:t>
      </w:r>
      <w:r>
        <w:rPr>
          <w:rFonts w:ascii="Arial" w:hAnsi="Arial" w:cs="Arial"/>
          <w:color w:val="000000"/>
          <w:sz w:val="22"/>
          <w:szCs w:val="22"/>
        </w:rPr>
        <w:t xml:space="preserve"> University of Wisconsin, Milwaukee, WI </w:t>
      </w:r>
    </w:p>
    <w:p w14:paraId="38F38C75" w14:textId="77777777" w:rsidR="00C419B0" w:rsidRDefault="00C419B0">
      <w:pPr>
        <w:widowControl w:val="0"/>
        <w:suppressLineNumbers/>
        <w:suppressAutoHyphens/>
        <w:contextualSpacing/>
        <w:rPr>
          <w:rFonts w:ascii="Arial" w:hAnsi="Arial" w:cs="Arial"/>
          <w:sz w:val="22"/>
          <w:szCs w:val="22"/>
        </w:rPr>
      </w:pPr>
    </w:p>
    <w:p w14:paraId="72603E44" w14:textId="6818A4D7" w:rsidR="00C419B0" w:rsidRDefault="00EE4014">
      <w:pPr>
        <w:widowControl w:val="0"/>
        <w:suppressLineNumbers/>
        <w:suppressAutoHyphens/>
        <w:contextualSpacing/>
        <w:jc w:val="center"/>
        <w:rPr>
          <w:rFonts w:ascii="Arial" w:hAnsi="Arial" w:cs="Arial"/>
          <w:b/>
          <w:sz w:val="22"/>
          <w:szCs w:val="22"/>
        </w:rPr>
      </w:pPr>
      <w:r>
        <w:rPr>
          <w:rFonts w:ascii="Arial" w:hAnsi="Arial" w:cs="Arial"/>
          <w:b/>
          <w:sz w:val="22"/>
          <w:szCs w:val="22"/>
        </w:rPr>
        <w:t>CAREER TRAINING / CERTIFICATIONS</w:t>
      </w:r>
    </w:p>
    <w:p w14:paraId="7141A7C4" w14:textId="77777777" w:rsidR="00C419B0" w:rsidRDefault="00C419B0">
      <w:pPr>
        <w:widowControl w:val="0"/>
        <w:suppressLineNumbers/>
        <w:suppressAutoHyphens/>
        <w:contextualSpacing/>
        <w:rPr>
          <w:rFonts w:ascii="Arial" w:hAnsi="Arial" w:cs="Arial"/>
          <w:sz w:val="16"/>
          <w:szCs w:val="16"/>
        </w:rPr>
      </w:pPr>
    </w:p>
    <w:p w14:paraId="7ECE0E26" w14:textId="69F8241E" w:rsidR="00C419B0" w:rsidRDefault="00EE4014">
      <w:pPr>
        <w:widowControl w:val="0"/>
        <w:numPr>
          <w:ilvl w:val="0"/>
          <w:numId w:val="6"/>
        </w:numPr>
        <w:suppressLineNumbers/>
        <w:suppressAutoHyphens/>
        <w:contextualSpacing/>
        <w:rPr>
          <w:rFonts w:ascii="Arial" w:hAnsi="Arial" w:cs="Arial"/>
          <w:color w:val="000000"/>
          <w:sz w:val="22"/>
          <w:szCs w:val="22"/>
        </w:rPr>
      </w:pPr>
      <w:r>
        <w:rPr>
          <w:rFonts w:ascii="Arial" w:hAnsi="Arial" w:cs="Arial"/>
          <w:color w:val="000000"/>
          <w:sz w:val="22"/>
          <w:szCs w:val="22"/>
        </w:rPr>
        <w:t>Licensed Architect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Licensed Architect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 </w:t>
      </w:r>
      <w:r>
        <w:rPr>
          <w:rFonts w:ascii="Arial" w:eastAsia="Helvetica" w:hAnsi="Arial" w:cs="Arial"/>
          <w:color w:val="000000"/>
          <w:sz w:val="21"/>
          <w:szCs w:val="21"/>
          <w:shd w:val="clear" w:color="auto" w:fill="FFFFFF"/>
        </w:rPr>
        <w:t>001012927)</w:t>
      </w:r>
      <w:r>
        <w:rPr>
          <w:rFonts w:ascii="Arial" w:hAnsi="Arial" w:cs="Arial"/>
          <w:color w:val="000000"/>
          <w:sz w:val="22"/>
          <w:szCs w:val="22"/>
        </w:rPr>
        <w:t xml:space="preserve"> Illinois Department of Professional Regulation (exp. 2016)</w:t>
      </w:r>
    </w:p>
    <w:p w14:paraId="4201C310" w14:textId="1FACA385" w:rsidR="00C419B0" w:rsidRDefault="00EE4014">
      <w:pPr>
        <w:widowControl w:val="0"/>
        <w:numPr>
          <w:ilvl w:val="0"/>
          <w:numId w:val="6"/>
        </w:numPr>
        <w:suppressLineNumbers/>
        <w:suppressAutoHyphens/>
        <w:contextualSpacing/>
        <w:rPr>
          <w:rFonts w:ascii="Arial" w:hAnsi="Arial" w:cs="Arial"/>
          <w:color w:val="000000"/>
          <w:sz w:val="22"/>
          <w:szCs w:val="22"/>
        </w:rPr>
      </w:pPr>
      <w:r>
        <w:rPr>
          <w:rFonts w:ascii="Arial" w:hAnsi="Arial" w:cs="Arial"/>
          <w:color w:val="000000"/>
          <w:sz w:val="22"/>
          <w:szCs w:val="22"/>
        </w:rPr>
        <w:t>Registered Architect</w:t>
      </w:r>
      <w:r w:rsidR="004F1AB0">
        <w:rPr>
          <w:rFonts w:ascii="Arial" w:hAnsi="Arial" w:cs="Arial"/>
          <w:color w:val="000000"/>
          <w:sz w:val="22"/>
          <w:szCs w:val="22"/>
        </w:rPr>
        <w:fldChar w:fldCharType="begin"/>
      </w:r>
      <w:r w:rsidR="004F1AB0">
        <w:instrText xml:space="preserve"> XE "</w:instrText>
      </w:r>
      <w:r w:rsidR="004F1AB0" w:rsidRPr="00610E0B">
        <w:rPr>
          <w:rFonts w:ascii="Arial" w:hAnsi="Arial" w:cs="Arial"/>
          <w:bCs/>
          <w:color w:val="000000"/>
          <w:sz w:val="16"/>
          <w:szCs w:val="16"/>
        </w:rPr>
        <w:instrText>Registered Architect</w:instrText>
      </w:r>
      <w:r w:rsidR="004F1AB0">
        <w:instrText xml:space="preserve">" </w:instrText>
      </w:r>
      <w:r w:rsidR="004F1AB0">
        <w:rPr>
          <w:rFonts w:ascii="Arial" w:hAnsi="Arial" w:cs="Arial"/>
          <w:color w:val="000000"/>
          <w:sz w:val="22"/>
          <w:szCs w:val="22"/>
        </w:rPr>
        <w:fldChar w:fldCharType="end"/>
      </w:r>
      <w:r>
        <w:rPr>
          <w:rFonts w:ascii="Arial" w:hAnsi="Arial" w:cs="Arial"/>
          <w:color w:val="000000"/>
          <w:sz w:val="22"/>
          <w:szCs w:val="22"/>
        </w:rPr>
        <w:t xml:space="preserve">, National Council of Architecture Registration Boards </w:t>
      </w:r>
    </w:p>
    <w:p w14:paraId="58A50F02" w14:textId="77777777" w:rsidR="00C419B0" w:rsidRDefault="00C419B0">
      <w:pPr>
        <w:widowControl w:val="0"/>
        <w:suppressLineNumbers/>
        <w:suppressAutoHyphens/>
        <w:contextualSpacing/>
        <w:jc w:val="center"/>
        <w:rPr>
          <w:rFonts w:ascii="Arial" w:hAnsi="Arial" w:cs="Arial"/>
          <w:b/>
          <w:sz w:val="22"/>
          <w:szCs w:val="22"/>
        </w:rPr>
      </w:pPr>
    </w:p>
    <w:p w14:paraId="4F3DA388" w14:textId="77777777" w:rsidR="00C419B0" w:rsidRDefault="00EE4014">
      <w:pPr>
        <w:widowControl w:val="0"/>
        <w:suppressLineNumbers/>
        <w:suppressAutoHyphens/>
        <w:contextualSpacing/>
        <w:jc w:val="center"/>
        <w:rPr>
          <w:rFonts w:ascii="Arial" w:hAnsi="Arial" w:cs="Arial"/>
          <w:b/>
          <w:sz w:val="22"/>
          <w:szCs w:val="22"/>
        </w:rPr>
      </w:pPr>
      <w:r>
        <w:rPr>
          <w:rFonts w:ascii="Arial" w:hAnsi="Arial" w:cs="Arial"/>
          <w:b/>
          <w:sz w:val="22"/>
          <w:szCs w:val="22"/>
        </w:rPr>
        <w:t>TECHNICAL / COMPUTER</w:t>
      </w:r>
    </w:p>
    <w:p w14:paraId="0AB77027" w14:textId="77777777" w:rsidR="00C419B0" w:rsidRDefault="00C419B0">
      <w:pPr>
        <w:widowControl w:val="0"/>
        <w:suppressLineNumbers/>
        <w:suppressAutoHyphens/>
        <w:contextualSpacing/>
        <w:rPr>
          <w:rFonts w:ascii="Arial" w:hAnsi="Arial" w:cs="Arial"/>
          <w:sz w:val="16"/>
          <w:szCs w:val="16"/>
        </w:rPr>
      </w:pPr>
    </w:p>
    <w:p w14:paraId="3DA72FA1" w14:textId="77777777" w:rsidR="00C419B0" w:rsidRDefault="00C419B0">
      <w:pPr>
        <w:widowControl w:val="0"/>
        <w:numPr>
          <w:ilvl w:val="0"/>
          <w:numId w:val="7"/>
        </w:numPr>
        <w:suppressLineNumbers/>
        <w:suppressAutoHyphens/>
        <w:contextualSpacing/>
        <w:rPr>
          <w:rFonts w:ascii="Arial" w:hAnsi="Arial" w:cs="Arial"/>
          <w:color w:val="000000"/>
          <w:sz w:val="16"/>
          <w:szCs w:val="16"/>
        </w:rPr>
        <w:sectPr w:rsidR="00C419B0" w:rsidSect="00482C17">
          <w:footerReference w:type="default" r:id="rId10"/>
          <w:type w:val="continuous"/>
          <w:pgSz w:w="12240" w:h="15840"/>
          <w:pgMar w:top="1008" w:right="1008" w:bottom="1008" w:left="1008" w:header="720" w:footer="720" w:gutter="0"/>
          <w:cols w:space="720"/>
        </w:sectPr>
      </w:pPr>
    </w:p>
    <w:p w14:paraId="51DB1A5D" w14:textId="45289C99"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Deltek</w:t>
      </w:r>
      <w:r w:rsidR="004F1AB0">
        <w:rPr>
          <w:rFonts w:ascii="Arial" w:hAnsi="Arial" w:cs="Arial"/>
          <w:color w:val="000000"/>
          <w:sz w:val="22"/>
          <w:szCs w:val="22"/>
        </w:rPr>
        <w:fldChar w:fldCharType="begin"/>
      </w:r>
      <w:r w:rsidR="004F1AB0">
        <w:instrText xml:space="preserve"> XE "</w:instrText>
      </w:r>
      <w:r w:rsidR="004F1AB0" w:rsidRPr="00E65C77">
        <w:rPr>
          <w:rFonts w:ascii="Arial" w:hAnsi="Arial" w:cs="Arial"/>
          <w:bCs/>
          <w:color w:val="000000"/>
          <w:sz w:val="16"/>
          <w:szCs w:val="16"/>
        </w:rPr>
        <w:instrText>Deltek</w:instrText>
      </w:r>
      <w:r w:rsidR="004F1AB0">
        <w:instrText xml:space="preserve">" </w:instrText>
      </w:r>
      <w:r w:rsidR="004F1AB0">
        <w:rPr>
          <w:rFonts w:ascii="Arial" w:hAnsi="Arial" w:cs="Arial"/>
          <w:color w:val="000000"/>
          <w:sz w:val="22"/>
          <w:szCs w:val="22"/>
        </w:rPr>
        <w:fldChar w:fldCharType="end"/>
      </w:r>
    </w:p>
    <w:p w14:paraId="5D8F4AAF" w14:textId="77777777"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Primavera</w:t>
      </w:r>
    </w:p>
    <w:p w14:paraId="5D3100CD" w14:textId="77777777"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Prolog</w:t>
      </w:r>
    </w:p>
    <w:p w14:paraId="3BF8A186" w14:textId="77777777"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ProTRAX</w:t>
      </w:r>
    </w:p>
    <w:p w14:paraId="4C595E7B" w14:textId="77777777"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Timberline</w:t>
      </w:r>
    </w:p>
    <w:p w14:paraId="1B8A757E" w14:textId="77777777"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SQL Database Management</w:t>
      </w:r>
    </w:p>
    <w:p w14:paraId="29CA3053" w14:textId="77777777"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MS Office: Word, Excel, PowerPoint, Outlook, Project</w:t>
      </w:r>
    </w:p>
    <w:p w14:paraId="4CACB9EA" w14:textId="0DFCD6DE" w:rsidR="00C419B0" w:rsidRDefault="00EE4014">
      <w:pPr>
        <w:widowControl w:val="0"/>
        <w:numPr>
          <w:ilvl w:val="0"/>
          <w:numId w:val="8"/>
        </w:numPr>
        <w:suppressLineNumbers/>
        <w:suppressAutoHyphens/>
        <w:contextualSpacing/>
        <w:rPr>
          <w:rFonts w:ascii="Arial" w:hAnsi="Arial" w:cs="Arial"/>
          <w:color w:val="000000"/>
          <w:sz w:val="22"/>
          <w:szCs w:val="22"/>
        </w:rPr>
      </w:pPr>
      <w:r>
        <w:rPr>
          <w:rFonts w:ascii="Arial" w:hAnsi="Arial" w:cs="Arial"/>
          <w:color w:val="000000"/>
          <w:sz w:val="22"/>
          <w:szCs w:val="22"/>
        </w:rPr>
        <w:t xml:space="preserve">LinkedIn Profile: </w:t>
      </w:r>
      <w:hyperlink r:id="rId11" w:history="1">
        <w:r>
          <w:rPr>
            <w:rFonts w:ascii="Arial" w:hAnsi="Arial" w:cs="Arial"/>
            <w:color w:val="000000"/>
            <w:sz w:val="22"/>
            <w:szCs w:val="22"/>
          </w:rPr>
          <w:t>https://www.linkedin.com/in/kevin-kemp-0502835/</w:t>
        </w:r>
      </w:hyperlink>
    </w:p>
    <w:p w14:paraId="19653714" w14:textId="77777777" w:rsidR="00C419B0" w:rsidRDefault="00C419B0">
      <w:pPr>
        <w:widowControl w:val="0"/>
        <w:suppressLineNumbers/>
        <w:suppressAutoHyphens/>
        <w:contextualSpacing/>
        <w:jc w:val="center"/>
        <w:rPr>
          <w:rFonts w:ascii="Arial" w:hAnsi="Arial" w:cs="Arial"/>
          <w:b/>
          <w:sz w:val="22"/>
          <w:szCs w:val="22"/>
        </w:rPr>
        <w:sectPr w:rsidR="00C419B0" w:rsidSect="00482C17">
          <w:type w:val="continuous"/>
          <w:pgSz w:w="12240" w:h="15840"/>
          <w:pgMar w:top="1008" w:right="1008" w:bottom="1008" w:left="1008" w:header="720" w:footer="720" w:gutter="0"/>
          <w:cols w:num="3" w:space="144"/>
        </w:sectPr>
      </w:pPr>
    </w:p>
    <w:p w14:paraId="5AFEB169" w14:textId="77777777" w:rsidR="00C419B0" w:rsidRDefault="00C419B0">
      <w:pPr>
        <w:widowControl w:val="0"/>
        <w:suppressLineNumbers/>
        <w:suppressAutoHyphens/>
        <w:contextualSpacing/>
        <w:jc w:val="center"/>
        <w:rPr>
          <w:rFonts w:ascii="Arial" w:hAnsi="Arial" w:cs="Arial"/>
          <w:b/>
          <w:sz w:val="22"/>
          <w:szCs w:val="22"/>
        </w:rPr>
      </w:pPr>
    </w:p>
    <w:p w14:paraId="77E8FD5B" w14:textId="77777777" w:rsidR="00C419B0" w:rsidRDefault="00EE4014">
      <w:pPr>
        <w:widowControl w:val="0"/>
        <w:suppressLineNumbers/>
        <w:suppressAutoHyphens/>
        <w:contextualSpacing/>
        <w:jc w:val="center"/>
        <w:rPr>
          <w:rFonts w:ascii="Arial" w:hAnsi="Arial" w:cs="Arial"/>
          <w:b/>
          <w:color w:val="7030A0"/>
          <w:sz w:val="22"/>
          <w:szCs w:val="22"/>
        </w:rPr>
      </w:pPr>
      <w:r>
        <w:rPr>
          <w:rFonts w:ascii="Arial" w:hAnsi="Arial" w:cs="Arial"/>
          <w:b/>
          <w:sz w:val="22"/>
          <w:szCs w:val="22"/>
        </w:rPr>
        <w:t>RECOGNITION / AWARDS / COMMUNITY / TRADE ORGANIZATIONS</w:t>
      </w:r>
    </w:p>
    <w:p w14:paraId="404C81B2" w14:textId="77777777" w:rsidR="00C419B0" w:rsidRDefault="00C419B0">
      <w:pPr>
        <w:widowControl w:val="0"/>
        <w:suppressLineNumbers/>
        <w:suppressAutoHyphens/>
        <w:contextualSpacing/>
        <w:jc w:val="center"/>
        <w:rPr>
          <w:rFonts w:ascii="Arial" w:hAnsi="Arial" w:cs="Arial"/>
          <w:b/>
          <w:sz w:val="16"/>
          <w:szCs w:val="16"/>
        </w:rPr>
      </w:pPr>
    </w:p>
    <w:p w14:paraId="52186A65"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 xml:space="preserve">AIA </w:t>
      </w:r>
      <w:r>
        <w:rPr>
          <w:rFonts w:ascii="Arial" w:eastAsia="Arial" w:hAnsi="Arial" w:cs="Arial"/>
          <w:sz w:val="21"/>
          <w:szCs w:val="21"/>
        </w:rPr>
        <w:t xml:space="preserve">National </w:t>
      </w:r>
      <w:r>
        <w:rPr>
          <w:rFonts w:ascii="Arial" w:eastAsia="Arial" w:hAnsi="Arial" w:cs="Arial" w:hint="eastAsia"/>
          <w:sz w:val="21"/>
          <w:szCs w:val="21"/>
        </w:rPr>
        <w:t>Distinguished Built Award, Chicago Chapter</w:t>
      </w:r>
      <w:r>
        <w:rPr>
          <w:rFonts w:ascii="Arial" w:eastAsia="Arial" w:hAnsi="Arial" w:cs="Arial"/>
          <w:sz w:val="21"/>
          <w:szCs w:val="21"/>
        </w:rPr>
        <w:t xml:space="preserve"> </w:t>
      </w:r>
      <w:r>
        <w:rPr>
          <w:rFonts w:ascii="Arial" w:eastAsia="Arial" w:hAnsi="Arial" w:cs="Arial" w:hint="eastAsia"/>
          <w:sz w:val="21"/>
          <w:szCs w:val="21"/>
        </w:rPr>
        <w:t>Roosevelt Road Viaduct</w:t>
      </w:r>
    </w:p>
    <w:p w14:paraId="0DB691A4"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 xml:space="preserve">AIA </w:t>
      </w:r>
      <w:r>
        <w:rPr>
          <w:rFonts w:ascii="Arial" w:eastAsia="Arial" w:hAnsi="Arial" w:cs="Arial"/>
          <w:sz w:val="21"/>
          <w:szCs w:val="21"/>
        </w:rPr>
        <w:t xml:space="preserve">Chicago </w:t>
      </w:r>
      <w:r>
        <w:rPr>
          <w:rFonts w:ascii="Arial" w:eastAsia="Arial" w:hAnsi="Arial" w:cs="Arial" w:hint="eastAsia"/>
          <w:sz w:val="21"/>
          <w:szCs w:val="21"/>
        </w:rPr>
        <w:t>Distinguished Unbuilt Award, Chicago Chapter</w:t>
      </w:r>
      <w:r>
        <w:rPr>
          <w:rFonts w:ascii="Arial" w:eastAsia="Arial" w:hAnsi="Arial" w:cs="Arial"/>
          <w:sz w:val="21"/>
          <w:szCs w:val="21"/>
        </w:rPr>
        <w:t xml:space="preserve"> </w:t>
      </w:r>
      <w:r>
        <w:rPr>
          <w:rFonts w:ascii="Arial" w:eastAsia="Arial" w:hAnsi="Arial" w:cs="Arial" w:hint="eastAsia"/>
          <w:sz w:val="21"/>
          <w:szCs w:val="21"/>
        </w:rPr>
        <w:t>Grant Park Festival Grounds</w:t>
      </w:r>
    </w:p>
    <w:p w14:paraId="2FFDF81A" w14:textId="77777777" w:rsidR="00C419B0" w:rsidRDefault="00EE4014">
      <w:pPr>
        <w:widowControl w:val="0"/>
        <w:numPr>
          <w:ilvl w:val="0"/>
          <w:numId w:val="6"/>
        </w:numPr>
        <w:suppressLineNumbers/>
        <w:suppressAutoHyphens/>
        <w:contextualSpacing/>
        <w:rPr>
          <w:rFonts w:ascii="Arial" w:hAnsi="Arial" w:cs="Arial"/>
          <w:color w:val="000000"/>
          <w:sz w:val="22"/>
          <w:szCs w:val="22"/>
        </w:rPr>
      </w:pPr>
      <w:r>
        <w:rPr>
          <w:rFonts w:ascii="Arial" w:hAnsi="Arial" w:cs="Arial"/>
          <w:color w:val="000000"/>
          <w:sz w:val="22"/>
          <w:szCs w:val="22"/>
        </w:rPr>
        <w:t>AIA Chicago Firm Award, Chicago</w:t>
      </w:r>
    </w:p>
    <w:p w14:paraId="20B3D7F7" w14:textId="0B6E0FCF" w:rsidR="00C419B0" w:rsidRDefault="00EE4014" w:rsidP="00057B1F">
      <w:pPr>
        <w:pStyle w:val="ListParagraph"/>
        <w:numPr>
          <w:ilvl w:val="0"/>
          <w:numId w:val="6"/>
        </w:numPr>
        <w:suppressLineNumbers/>
        <w:suppressAutoHyphens/>
        <w:ind w:right="60"/>
        <w:contextualSpacing/>
        <w:rPr>
          <w:rFonts w:ascii="Arial" w:hAnsi="Arial" w:cs="Arial"/>
          <w:color w:val="000000"/>
        </w:rPr>
      </w:pPr>
      <w:r>
        <w:rPr>
          <w:rFonts w:ascii="Arial" w:eastAsia="Arial" w:hAnsi="Arial" w:cs="Arial" w:hint="eastAsia"/>
          <w:sz w:val="21"/>
          <w:szCs w:val="21"/>
        </w:rPr>
        <w:t>AIA National Honor Award, Urban Design</w:t>
      </w:r>
      <w:r>
        <w:rPr>
          <w:rFonts w:ascii="Arial" w:eastAsia="Arial" w:hAnsi="Arial" w:cs="Arial"/>
          <w:sz w:val="21"/>
          <w:szCs w:val="21"/>
        </w:rPr>
        <w:t xml:space="preserve">, </w:t>
      </w:r>
      <w:r>
        <w:rPr>
          <w:rFonts w:ascii="Arial" w:eastAsia="Arial" w:hAnsi="Arial" w:cs="Arial" w:hint="eastAsia"/>
          <w:sz w:val="21"/>
          <w:szCs w:val="21"/>
        </w:rPr>
        <w:t>Congress Plaza and Viaduct</w:t>
      </w:r>
    </w:p>
    <w:p w14:paraId="2E70DAD3"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American Public Works Association, Chicago Section</w:t>
      </w:r>
      <w:r>
        <w:rPr>
          <w:rFonts w:ascii="Arial" w:eastAsia="Arial" w:hAnsi="Arial" w:cs="Arial"/>
          <w:sz w:val="21"/>
          <w:szCs w:val="21"/>
        </w:rPr>
        <w:t xml:space="preserve">, </w:t>
      </w:r>
      <w:r>
        <w:rPr>
          <w:rFonts w:ascii="Arial" w:eastAsia="Arial" w:hAnsi="Arial" w:cs="Arial" w:hint="eastAsia"/>
          <w:sz w:val="21"/>
          <w:szCs w:val="21"/>
        </w:rPr>
        <w:t>Transportation Award, Congress Plaza and Viaduct &amp; Roosevelt Road Viaduct</w:t>
      </w:r>
    </w:p>
    <w:p w14:paraId="7FC74AE9" w14:textId="612BF0A8" w:rsidR="00C419B0" w:rsidRDefault="00EE4014" w:rsidP="00057B1F">
      <w:pPr>
        <w:numPr>
          <w:ilvl w:val="0"/>
          <w:numId w:val="6"/>
        </w:numPr>
        <w:suppressLineNumbers/>
        <w:suppressAutoHyphens/>
        <w:ind w:right="60"/>
        <w:contextualSpacing/>
        <w:rPr>
          <w:rFonts w:ascii="Arial" w:eastAsia="Arial" w:hAnsi="Arial" w:cs="Arial"/>
          <w:sz w:val="21"/>
          <w:szCs w:val="21"/>
        </w:rPr>
      </w:pPr>
      <w:r>
        <w:rPr>
          <w:rFonts w:ascii="Arial" w:hAnsi="Arial" w:cs="Arial"/>
          <w:color w:val="000000"/>
          <w:sz w:val="22"/>
          <w:szCs w:val="22"/>
        </w:rPr>
        <w:t>Chicagoan of the Year in Design, Chicago Tribune</w:t>
      </w:r>
    </w:p>
    <w:p w14:paraId="1B91C5F5"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Friends of Downtown, Best Open Space</w:t>
      </w:r>
      <w:r>
        <w:rPr>
          <w:rFonts w:ascii="Arial" w:eastAsia="Arial" w:hAnsi="Arial" w:cs="Arial"/>
          <w:sz w:val="21"/>
          <w:szCs w:val="21"/>
        </w:rPr>
        <w:t xml:space="preserve">, </w:t>
      </w:r>
      <w:r>
        <w:rPr>
          <w:rFonts w:ascii="Arial" w:eastAsia="Arial" w:hAnsi="Arial" w:cs="Arial" w:hint="eastAsia"/>
          <w:sz w:val="21"/>
          <w:szCs w:val="21"/>
        </w:rPr>
        <w:t>Congress Plaza</w:t>
      </w:r>
      <w:r>
        <w:rPr>
          <w:rFonts w:ascii="Arial" w:eastAsia="Arial" w:hAnsi="Arial" w:cs="Arial"/>
          <w:sz w:val="21"/>
          <w:szCs w:val="21"/>
        </w:rPr>
        <w:t>,</w:t>
      </w:r>
      <w:r>
        <w:rPr>
          <w:rFonts w:ascii="Arial" w:eastAsia="Arial" w:hAnsi="Arial" w:cs="Arial" w:hint="eastAsia"/>
          <w:sz w:val="21"/>
          <w:szCs w:val="21"/>
        </w:rPr>
        <w:t xml:space="preserve"> and Viaduct</w:t>
      </w:r>
    </w:p>
    <w:p w14:paraId="4263FE7A" w14:textId="6CF4378A"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Illinois Engineering</w:t>
      </w:r>
      <w:r w:rsidR="004F1AB0">
        <w:rPr>
          <w:rFonts w:ascii="Arial" w:eastAsia="Arial" w:hAnsi="Arial" w:cs="Arial"/>
          <w:sz w:val="21"/>
          <w:szCs w:val="21"/>
        </w:rPr>
        <w:fldChar w:fldCharType="begin"/>
      </w:r>
      <w:r w:rsidR="004F1AB0">
        <w:instrText xml:space="preserve"> XE "</w:instrText>
      </w:r>
      <w:r w:rsidR="004F1AB0" w:rsidRPr="00E65C77">
        <w:rPr>
          <w:rFonts w:ascii="Arial" w:hAnsi="Arial" w:cs="Arial"/>
          <w:bCs/>
          <w:color w:val="000000"/>
          <w:sz w:val="16"/>
          <w:szCs w:val="16"/>
        </w:rPr>
        <w:instrText>Engineering</w:instrText>
      </w:r>
      <w:r w:rsidR="004F1AB0">
        <w:instrText xml:space="preserve">" </w:instrText>
      </w:r>
      <w:r w:rsidR="004F1AB0">
        <w:rPr>
          <w:rFonts w:ascii="Arial" w:eastAsia="Arial" w:hAnsi="Arial" w:cs="Arial"/>
          <w:sz w:val="21"/>
          <w:szCs w:val="21"/>
        </w:rPr>
        <w:fldChar w:fldCharType="end"/>
      </w:r>
      <w:r>
        <w:rPr>
          <w:rFonts w:ascii="Arial" w:eastAsia="Arial" w:hAnsi="Arial" w:cs="Arial" w:hint="eastAsia"/>
          <w:sz w:val="21"/>
          <w:szCs w:val="21"/>
        </w:rPr>
        <w:t xml:space="preserve"> Council, Project of the Year</w:t>
      </w:r>
      <w:r>
        <w:rPr>
          <w:rFonts w:ascii="Arial" w:eastAsia="Arial" w:hAnsi="Arial" w:cs="Arial"/>
          <w:sz w:val="21"/>
          <w:szCs w:val="21"/>
        </w:rPr>
        <w:t xml:space="preserve">, </w:t>
      </w:r>
      <w:r>
        <w:rPr>
          <w:rFonts w:ascii="Arial" w:eastAsia="Arial" w:hAnsi="Arial" w:cs="Arial" w:hint="eastAsia"/>
          <w:sz w:val="21"/>
          <w:szCs w:val="21"/>
        </w:rPr>
        <w:t>Roosevelt Road Viaduct</w:t>
      </w:r>
    </w:p>
    <w:p w14:paraId="11266A30"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Key Awards, Best Overall Community</w:t>
      </w:r>
      <w:r>
        <w:rPr>
          <w:rFonts w:ascii="Arial" w:eastAsia="Arial" w:hAnsi="Arial" w:cs="Arial"/>
          <w:sz w:val="21"/>
          <w:szCs w:val="21"/>
        </w:rPr>
        <w:t xml:space="preserve">, </w:t>
      </w:r>
      <w:r>
        <w:rPr>
          <w:rFonts w:ascii="Arial" w:eastAsia="Arial" w:hAnsi="Arial" w:cs="Arial" w:hint="eastAsia"/>
          <w:sz w:val="21"/>
          <w:szCs w:val="21"/>
        </w:rPr>
        <w:t>Conway Farms</w:t>
      </w:r>
    </w:p>
    <w:p w14:paraId="09C45B14"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Richard H. Driehaus, Statewide Illinois Preservation Award</w:t>
      </w:r>
      <w:r>
        <w:rPr>
          <w:rFonts w:ascii="Arial" w:eastAsia="Arial" w:hAnsi="Arial" w:cs="Arial"/>
          <w:sz w:val="21"/>
          <w:szCs w:val="21"/>
        </w:rPr>
        <w:t xml:space="preserve">, </w:t>
      </w:r>
      <w:r>
        <w:rPr>
          <w:rFonts w:ascii="Arial" w:eastAsia="Arial" w:hAnsi="Arial" w:cs="Arial" w:hint="eastAsia"/>
          <w:sz w:val="21"/>
          <w:szCs w:val="21"/>
        </w:rPr>
        <w:t>Congress Plaza and Viaduct</w:t>
      </w:r>
    </w:p>
    <w:p w14:paraId="4CE6C51D" w14:textId="77777777" w:rsidR="00C419B0" w:rsidRDefault="00EE4014">
      <w:pPr>
        <w:pStyle w:val="ListParagraph"/>
        <w:numPr>
          <w:ilvl w:val="0"/>
          <w:numId w:val="6"/>
        </w:numPr>
        <w:suppressLineNumbers/>
        <w:suppressAutoHyphens/>
        <w:ind w:right="60"/>
        <w:contextualSpacing/>
        <w:rPr>
          <w:rFonts w:ascii="Arial" w:eastAsia="Arial" w:hAnsi="Arial" w:cs="Arial"/>
          <w:sz w:val="21"/>
          <w:szCs w:val="21"/>
        </w:rPr>
      </w:pPr>
      <w:r>
        <w:rPr>
          <w:rFonts w:ascii="Arial" w:eastAsia="Arial" w:hAnsi="Arial" w:cs="Arial" w:hint="eastAsia"/>
          <w:sz w:val="21"/>
          <w:szCs w:val="21"/>
        </w:rPr>
        <w:t xml:space="preserve">The Girl Scouts </w:t>
      </w:r>
      <w:r>
        <w:rPr>
          <w:rFonts w:ascii="Arial" w:eastAsia="Arial" w:hAnsi="Arial" w:cs="Arial"/>
          <w:sz w:val="21"/>
          <w:szCs w:val="21"/>
        </w:rPr>
        <w:t xml:space="preserve">Headquarters </w:t>
      </w:r>
      <w:r>
        <w:rPr>
          <w:rFonts w:ascii="Arial" w:eastAsia="Arial" w:hAnsi="Arial" w:cs="Arial" w:hint="eastAsia"/>
          <w:sz w:val="21"/>
          <w:szCs w:val="21"/>
        </w:rPr>
        <w:t>- Illinois Crossroads Council</w:t>
      </w:r>
    </w:p>
    <w:p w14:paraId="4C24C1E0" w14:textId="77777777" w:rsidR="00C419B0" w:rsidRDefault="00EE4014">
      <w:pPr>
        <w:widowControl w:val="0"/>
        <w:numPr>
          <w:ilvl w:val="0"/>
          <w:numId w:val="9"/>
        </w:numPr>
        <w:suppressLineNumbers/>
        <w:suppressAutoHyphens/>
        <w:contextualSpacing/>
        <w:rPr>
          <w:rFonts w:ascii="Arial" w:hAnsi="Arial" w:cs="Arial"/>
          <w:color w:val="000000"/>
          <w:sz w:val="22"/>
          <w:szCs w:val="22"/>
        </w:rPr>
      </w:pPr>
      <w:r>
        <w:rPr>
          <w:rFonts w:ascii="Arial" w:hAnsi="Arial" w:cs="Arial"/>
          <w:color w:val="000000"/>
          <w:sz w:val="22"/>
          <w:szCs w:val="22"/>
        </w:rPr>
        <w:t>2005 – 2008, Board Member, World Trade Center, Illinois</w:t>
      </w:r>
    </w:p>
    <w:p w14:paraId="392E8E22" w14:textId="77777777" w:rsidR="00C419B0" w:rsidRDefault="00EE4014">
      <w:pPr>
        <w:widowControl w:val="0"/>
        <w:numPr>
          <w:ilvl w:val="0"/>
          <w:numId w:val="9"/>
        </w:numPr>
        <w:suppressLineNumbers/>
        <w:suppressAutoHyphens/>
        <w:contextualSpacing/>
        <w:rPr>
          <w:rFonts w:ascii="Arial" w:hAnsi="Arial" w:cs="Arial"/>
          <w:color w:val="000000"/>
          <w:sz w:val="22"/>
          <w:szCs w:val="22"/>
        </w:rPr>
      </w:pPr>
      <w:r>
        <w:rPr>
          <w:rFonts w:ascii="Arial" w:hAnsi="Arial" w:cs="Arial"/>
          <w:color w:val="000000"/>
          <w:sz w:val="22"/>
          <w:szCs w:val="22"/>
        </w:rPr>
        <w:t xml:space="preserve">2003 – 2007, Trustee, Rotary One Foundation </w:t>
      </w:r>
    </w:p>
    <w:p w14:paraId="4A0F8D6F" w14:textId="77777777" w:rsidR="00C419B0" w:rsidRDefault="00EE4014">
      <w:pPr>
        <w:widowControl w:val="0"/>
        <w:numPr>
          <w:ilvl w:val="0"/>
          <w:numId w:val="9"/>
        </w:numPr>
        <w:suppressLineNumbers/>
        <w:suppressAutoHyphens/>
        <w:contextualSpacing/>
        <w:rPr>
          <w:rFonts w:ascii="Arial" w:hAnsi="Arial" w:cs="Arial"/>
          <w:color w:val="000000"/>
          <w:sz w:val="22"/>
          <w:szCs w:val="22"/>
        </w:rPr>
      </w:pPr>
      <w:r>
        <w:rPr>
          <w:rFonts w:ascii="Arial" w:hAnsi="Arial" w:cs="Arial"/>
          <w:color w:val="000000"/>
          <w:sz w:val="22"/>
          <w:szCs w:val="22"/>
        </w:rPr>
        <w:t>2002 – 2009, Board Member, Illinois School District 96</w:t>
      </w:r>
    </w:p>
    <w:p w14:paraId="51B1C86B" w14:textId="77777777" w:rsidR="00C419B0" w:rsidRDefault="00EE4014">
      <w:pPr>
        <w:widowControl w:val="0"/>
        <w:numPr>
          <w:ilvl w:val="0"/>
          <w:numId w:val="9"/>
        </w:numPr>
        <w:suppressLineNumbers/>
        <w:suppressAutoHyphens/>
        <w:contextualSpacing/>
        <w:rPr>
          <w:rFonts w:ascii="Arial" w:hAnsi="Arial" w:cs="Arial"/>
          <w:color w:val="000000"/>
          <w:sz w:val="22"/>
          <w:szCs w:val="22"/>
        </w:rPr>
      </w:pPr>
      <w:r>
        <w:rPr>
          <w:rFonts w:ascii="Arial" w:hAnsi="Arial" w:cs="Arial"/>
          <w:color w:val="000000"/>
          <w:sz w:val="22"/>
          <w:szCs w:val="22"/>
        </w:rPr>
        <w:t xml:space="preserve">2000 – 2007, Board Member, Rotary One </w:t>
      </w:r>
    </w:p>
    <w:p w14:paraId="2C629CB2" w14:textId="77777777" w:rsidR="00C419B0" w:rsidRDefault="00EE4014">
      <w:pPr>
        <w:widowControl w:val="0"/>
        <w:numPr>
          <w:ilvl w:val="0"/>
          <w:numId w:val="9"/>
        </w:numPr>
        <w:suppressLineNumbers/>
        <w:suppressAutoHyphens/>
        <w:contextualSpacing/>
        <w:rPr>
          <w:rFonts w:ascii="Arial" w:hAnsi="Arial" w:cs="Arial"/>
          <w:color w:val="000000"/>
          <w:sz w:val="22"/>
          <w:szCs w:val="22"/>
        </w:rPr>
      </w:pPr>
      <w:r>
        <w:rPr>
          <w:rFonts w:ascii="Arial" w:hAnsi="Arial" w:cs="Arial"/>
          <w:color w:val="000000"/>
          <w:sz w:val="22"/>
          <w:szCs w:val="22"/>
        </w:rPr>
        <w:t xml:space="preserve">Member, Newhouse Architecture Foundation Board </w:t>
      </w:r>
    </w:p>
    <w:p w14:paraId="5E221AC0" w14:textId="77777777" w:rsidR="00C419B0" w:rsidRDefault="00C419B0">
      <w:pPr>
        <w:widowControl w:val="0"/>
        <w:suppressLineNumbers/>
        <w:suppressAutoHyphens/>
        <w:contextualSpacing/>
        <w:rPr>
          <w:rFonts w:ascii="Arial" w:hAnsi="Arial" w:cs="Arial"/>
          <w:b/>
          <w:sz w:val="22"/>
          <w:szCs w:val="22"/>
        </w:rPr>
      </w:pPr>
    </w:p>
    <w:p w14:paraId="5D691988" w14:textId="552FB0C8" w:rsidR="00C419B0" w:rsidRPr="004F1AB0" w:rsidRDefault="00EE4014">
      <w:pPr>
        <w:widowControl w:val="0"/>
        <w:suppressLineNumbers/>
        <w:suppressAutoHyphens/>
        <w:contextualSpacing/>
        <w:rPr>
          <w:rFonts w:ascii="Arial" w:hAnsi="Arial" w:cs="Arial"/>
          <w:b/>
          <w:color w:val="FF0000"/>
          <w:sz w:val="16"/>
          <w:szCs w:val="16"/>
        </w:rPr>
      </w:pPr>
      <w:r>
        <w:rPr>
          <w:rFonts w:ascii="Arial" w:hAnsi="Arial" w:cs="Arial"/>
          <w:b/>
          <w:sz w:val="16"/>
          <w:szCs w:val="16"/>
        </w:rPr>
        <w:t>KEY &amp; TRANSFERABLE SKILL WORDS</w:t>
      </w:r>
      <w:r>
        <w:rPr>
          <w:rFonts w:ascii="Arial" w:hAnsi="Arial" w:cs="Arial"/>
          <w:sz w:val="16"/>
          <w:szCs w:val="16"/>
        </w:rPr>
        <w:t xml:space="preserve">: </w:t>
      </w:r>
      <w:r>
        <w:rPr>
          <w:rFonts w:ascii="Arial" w:hAnsi="Arial" w:cs="Arial"/>
          <w:bCs/>
          <w:color w:val="000000"/>
          <w:sz w:val="16"/>
          <w:szCs w:val="16"/>
        </w:rPr>
        <w:t>‘Cost-Plus’ government contracting</w:t>
      </w:r>
      <w:r w:rsidR="004F1AB0">
        <w:rPr>
          <w:rFonts w:ascii="Arial" w:hAnsi="Arial" w:cs="Arial"/>
          <w:bCs/>
          <w:color w:val="000000"/>
          <w:sz w:val="16"/>
          <w:szCs w:val="16"/>
        </w:rPr>
        <w:fldChar w:fldCharType="begin"/>
      </w:r>
      <w:r w:rsidR="004F1AB0">
        <w:instrText xml:space="preserve"> XE "</w:instrText>
      </w:r>
      <w:r w:rsidR="004F1AB0" w:rsidRPr="00E65C77">
        <w:rPr>
          <w:rFonts w:ascii="Arial" w:hAnsi="Arial" w:cs="Arial"/>
          <w:bCs/>
          <w:color w:val="000000"/>
          <w:sz w:val="16"/>
          <w:szCs w:val="16"/>
        </w:rPr>
        <w:instrText>‘Cost-Plus’ government contracting</w:instrText>
      </w:r>
      <w:r w:rsidR="004F1AB0">
        <w:instrText xml:space="preserve">" </w:instrText>
      </w:r>
      <w:r w:rsidR="004F1AB0">
        <w:rPr>
          <w:rFonts w:ascii="Arial" w:hAnsi="Arial" w:cs="Arial"/>
          <w:bCs/>
          <w:color w:val="000000"/>
          <w:sz w:val="16"/>
          <w:szCs w:val="16"/>
        </w:rPr>
        <w:fldChar w:fldCharType="end"/>
      </w:r>
      <w:r>
        <w:rPr>
          <w:rFonts w:ascii="Arial" w:hAnsi="Arial" w:cs="Arial"/>
          <w:bCs/>
          <w:color w:val="000000"/>
          <w:sz w:val="16"/>
          <w:szCs w:val="16"/>
        </w:rPr>
        <w:t xml:space="preserve">, Adjunct </w:t>
      </w:r>
      <w:r w:rsidRPr="004F1AB0">
        <w:rPr>
          <w:rFonts w:ascii="Arial" w:hAnsi="Arial" w:cs="Arial"/>
          <w:bCs/>
          <w:color w:val="000000"/>
          <w:sz w:val="16"/>
          <w:szCs w:val="16"/>
        </w:rPr>
        <w:t>Professor</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Adjunct Professor</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contract </w:t>
      </w:r>
      <w:r w:rsidRPr="004F1AB0">
        <w:rPr>
          <w:rFonts w:ascii="Arial" w:hAnsi="Arial" w:cs="Arial"/>
          <w:bCs/>
          <w:sz w:val="16"/>
          <w:szCs w:val="16"/>
        </w:rPr>
        <w:t>modifications</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 xml:space="preserve">contract </w:instrText>
      </w:r>
      <w:r w:rsidR="004F1AB0" w:rsidRPr="004F1AB0">
        <w:rPr>
          <w:rFonts w:ascii="Arial" w:hAnsi="Arial" w:cs="Arial"/>
          <w:bCs/>
          <w:sz w:val="16"/>
          <w:szCs w:val="16"/>
        </w:rPr>
        <w:instrText>modifications</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architectural design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architectural design</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architecture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architecture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audit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audit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hAnsi="Arial" w:cs="Arial"/>
          <w:bCs/>
          <w:sz w:val="16"/>
          <w:szCs w:val="16"/>
        </w:rPr>
        <w:t>bidding</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bidding</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blueprints</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blueprints</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business development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business development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business valuation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business valuation</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tax planning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tax planning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capital improvements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capital improvements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CEO</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CEO</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eastAsia="Calibri" w:hAnsi="Arial" w:cs="Arial"/>
          <w:bCs/>
          <w:iCs/>
          <w:color w:val="000000"/>
          <w:sz w:val="16"/>
          <w:szCs w:val="16"/>
        </w:rPr>
        <w:t>client management</w:t>
      </w:r>
      <w:r w:rsidR="004F1AB0" w:rsidRPr="004F1AB0">
        <w:rPr>
          <w:rFonts w:ascii="Arial" w:eastAsia="Calibri" w:hAnsi="Arial" w:cs="Arial"/>
          <w:bCs/>
          <w:iCs/>
          <w:color w:val="000000"/>
          <w:sz w:val="16"/>
          <w:szCs w:val="16"/>
        </w:rPr>
        <w:fldChar w:fldCharType="begin"/>
      </w:r>
      <w:r w:rsidR="004F1AB0" w:rsidRPr="004F1AB0">
        <w:rPr>
          <w:sz w:val="16"/>
          <w:szCs w:val="16"/>
        </w:rPr>
        <w:instrText xml:space="preserve"> XE "</w:instrText>
      </w:r>
      <w:r w:rsidR="004F1AB0" w:rsidRPr="004F1AB0">
        <w:rPr>
          <w:rFonts w:ascii="Arial" w:eastAsia="Calibri" w:hAnsi="Arial" w:cs="Arial"/>
          <w:bCs/>
          <w:iCs/>
          <w:color w:val="000000"/>
          <w:sz w:val="16"/>
          <w:szCs w:val="16"/>
        </w:rPr>
        <w:instrText>client management</w:instrText>
      </w:r>
      <w:r w:rsidR="004F1AB0" w:rsidRPr="004F1AB0">
        <w:rPr>
          <w:sz w:val="16"/>
          <w:szCs w:val="16"/>
        </w:rPr>
        <w:instrText xml:space="preserve">" </w:instrText>
      </w:r>
      <w:r w:rsidR="004F1AB0" w:rsidRPr="004F1AB0">
        <w:rPr>
          <w:rFonts w:ascii="Arial" w:eastAsia="Calibri" w:hAnsi="Arial" w:cs="Arial"/>
          <w:bCs/>
          <w:iCs/>
          <w:color w:val="000000"/>
          <w:sz w:val="16"/>
          <w:szCs w:val="16"/>
        </w:rPr>
        <w:fldChar w:fldCharType="end"/>
      </w:r>
      <w:r w:rsidRPr="004F1AB0">
        <w:rPr>
          <w:rFonts w:ascii="Arial" w:eastAsia="Calibri" w:hAnsi="Arial" w:cs="Arial"/>
          <w:bCs/>
          <w:iCs/>
          <w:color w:val="000000"/>
          <w:sz w:val="16"/>
          <w:szCs w:val="16"/>
        </w:rPr>
        <w:t xml:space="preserve">, </w:t>
      </w:r>
      <w:r w:rsidRPr="004F1AB0">
        <w:rPr>
          <w:rFonts w:ascii="Arial" w:hAnsi="Arial" w:cs="Arial"/>
          <w:bCs/>
          <w:color w:val="000000"/>
          <w:sz w:val="16"/>
          <w:szCs w:val="16"/>
        </w:rPr>
        <w:t>Construction Documentation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Construction Documentation:</w:instrText>
      </w:r>
      <w:r w:rsidR="004F1AB0" w:rsidRPr="004F1AB0">
        <w:rPr>
          <w:sz w:val="16"/>
          <w:szCs w:val="16"/>
        </w:rPr>
        <w:instrText xml:space="preserve">CD"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(CD</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CD:</w:instrText>
      </w:r>
      <w:r w:rsidR="004F1AB0" w:rsidRPr="004F1AB0">
        <w:rPr>
          <w:sz w:val="16"/>
          <w:szCs w:val="16"/>
        </w:rPr>
        <w:instrText xml:space="preserve">Construction Documentation"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 construction management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construction management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consultant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consultant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contract acquisition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contract acquisition</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 contract compliance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contract compliance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hAnsi="Arial" w:cs="Arial"/>
          <w:bCs/>
          <w:sz w:val="16"/>
          <w:szCs w:val="16"/>
        </w:rPr>
        <w:t>contracts</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contracts</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Curriculum Designer</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Curriculum Designer</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Deltek</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Deltek</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Design Development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Design Development:</w:instrText>
      </w:r>
      <w:r w:rsidR="004F1AB0" w:rsidRPr="004F1AB0">
        <w:rPr>
          <w:sz w:val="16"/>
          <w:szCs w:val="16"/>
        </w:rPr>
        <w:instrText xml:space="preserve">DD"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(DD</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DD:</w:instrText>
      </w:r>
      <w:r w:rsidR="004F1AB0" w:rsidRPr="004F1AB0">
        <w:rPr>
          <w:sz w:val="16"/>
          <w:szCs w:val="16"/>
        </w:rPr>
        <w:instrText xml:space="preserve">Design Development"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design-build</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design-build</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landscape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design-build landscape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Director of Operations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Director of Operations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Engineering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Engineering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Environmental design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Environmental design:</w:instrText>
      </w:r>
      <w:r w:rsidR="004F1AB0" w:rsidRPr="004F1AB0">
        <w:rPr>
          <w:sz w:val="16"/>
          <w:szCs w:val="16"/>
        </w:rPr>
        <w:instrText xml:space="preserve">environmental design"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environmental-graphics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environmental-graphics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government contracts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government contracts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landscape-architecture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landscape-architecture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design-build, Licensed Architect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Licensed Architect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management practices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management practices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hAnsi="Arial" w:cs="Arial"/>
          <w:bCs/>
          <w:sz w:val="16"/>
          <w:szCs w:val="16"/>
        </w:rPr>
        <w:t>Managing Director</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Managing Director</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Managing Principal</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Managing Principal</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Master of Architecture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Master of Architecture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hAnsi="Arial" w:cs="Arial"/>
          <w:bCs/>
          <w:sz w:val="16"/>
          <w:szCs w:val="16"/>
        </w:rPr>
        <w:t>materials selections</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materials selections</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operations practices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operations practices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owners’ representative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owners’ representative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Pentagon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Pentagon</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planning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planning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practice management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practice management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Principal Management Consultant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Principal Management Consultant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process management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process management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profit and loss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profit and loss:</w:instrText>
      </w:r>
      <w:r w:rsidR="004F1AB0" w:rsidRPr="004F1AB0">
        <w:rPr>
          <w:sz w:val="16"/>
          <w:szCs w:val="16"/>
        </w:rPr>
        <w:instrText xml:space="preserve">P&amp;L"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(P&amp;L</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P&amp;L:</w:instrText>
      </w:r>
      <w:r w:rsidR="004F1AB0" w:rsidRPr="004F1AB0">
        <w:rPr>
          <w:sz w:val="16"/>
          <w:szCs w:val="16"/>
        </w:rPr>
        <w:instrText xml:space="preserve">profit and loss"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profitability</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profitability</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program management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program management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project management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project management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project milestones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project milestones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Quality Assurance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Quality Assurance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 Quality Control</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Quality Control</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(QA/QC), real estate development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real estate development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Registered Architect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Registered Architect</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remodeling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remodeling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Request for Proposals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Request for Proposals:</w:instrText>
      </w:r>
      <w:r w:rsidR="004F1AB0" w:rsidRPr="004F1AB0">
        <w:rPr>
          <w:sz w:val="16"/>
          <w:szCs w:val="16"/>
        </w:rPr>
        <w:instrText xml:space="preserve">RFPs"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(RFPs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RFPs:</w:instrText>
      </w:r>
      <w:r w:rsidR="004F1AB0" w:rsidRPr="004F1AB0">
        <w:rPr>
          <w:sz w:val="16"/>
          <w:szCs w:val="16"/>
        </w:rPr>
        <w:instrText xml:space="preserve">Request for Proposals"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Requests for Bids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Requests for Bids:</w:instrText>
      </w:r>
      <w:r w:rsidR="004F1AB0" w:rsidRPr="004F1AB0">
        <w:rPr>
          <w:sz w:val="16"/>
          <w:szCs w:val="16"/>
        </w:rPr>
        <w:instrText xml:space="preserve">RFBs"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(RFBs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RFBs:</w:instrText>
      </w:r>
      <w:r w:rsidR="004F1AB0" w:rsidRPr="004F1AB0">
        <w:rPr>
          <w:sz w:val="16"/>
          <w:szCs w:val="16"/>
        </w:rPr>
        <w:instrText xml:space="preserve">Requests for Bids"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Requests For Information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Requests For Information:</w:instrText>
      </w:r>
      <w:r w:rsidR="004F1AB0" w:rsidRPr="004F1AB0">
        <w:rPr>
          <w:sz w:val="16"/>
          <w:szCs w:val="16"/>
        </w:rPr>
        <w:instrText xml:space="preserve">RFI"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(RFI</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RFI:</w:instrText>
      </w:r>
      <w:r w:rsidR="004F1AB0" w:rsidRPr="004F1AB0">
        <w:rPr>
          <w:sz w:val="16"/>
          <w:szCs w:val="16"/>
        </w:rPr>
        <w:instrText xml:space="preserve">Requests For Information"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Requests for Quotes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Requests for Quotes:</w:instrText>
      </w:r>
      <w:r w:rsidR="004F1AB0" w:rsidRPr="004F1AB0">
        <w:rPr>
          <w:sz w:val="16"/>
          <w:szCs w:val="16"/>
        </w:rPr>
        <w:instrText xml:space="preserve">RFQs"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(RFQs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RFQs:</w:instrText>
      </w:r>
      <w:r w:rsidR="004F1AB0" w:rsidRPr="004F1AB0">
        <w:rPr>
          <w:sz w:val="16"/>
          <w:szCs w:val="16"/>
        </w:rPr>
        <w:instrText xml:space="preserve">Requests for Quotes"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Research</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Research</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resource allocation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resource allocation</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revenue enhancements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revenue enhancements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scheduling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scheduling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hAnsi="Arial" w:cs="Arial"/>
          <w:bCs/>
          <w:sz w:val="16"/>
          <w:szCs w:val="16"/>
        </w:rPr>
        <w:t>scope of work</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scope of work:</w:instrText>
      </w:r>
      <w:r w:rsidR="004F1AB0" w:rsidRPr="004F1AB0">
        <w:rPr>
          <w:sz w:val="16"/>
          <w:szCs w:val="16"/>
        </w:rPr>
        <w:instrText xml:space="preserve">Scope of Work; SOW" </w:instrText>
      </w:r>
      <w:r w:rsidR="004F1AB0" w:rsidRPr="004F1AB0">
        <w:rPr>
          <w:rFonts w:ascii="Arial" w:hAnsi="Arial" w:cs="Arial"/>
          <w:bCs/>
          <w:sz w:val="16"/>
          <w:szCs w:val="16"/>
        </w:rPr>
        <w:fldChar w:fldCharType="end"/>
      </w:r>
      <w:r w:rsidRPr="004F1AB0">
        <w:rPr>
          <w:rFonts w:ascii="Arial" w:hAnsi="Arial" w:cs="Arial"/>
          <w:bCs/>
          <w:sz w:val="16"/>
          <w:szCs w:val="16"/>
        </w:rPr>
        <w:t xml:space="preserve"> (SOW</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SOW:</w:instrText>
      </w:r>
      <w:r w:rsidR="004F1AB0" w:rsidRPr="004F1AB0">
        <w:rPr>
          <w:sz w:val="16"/>
          <w:szCs w:val="16"/>
        </w:rPr>
        <w:instrText xml:space="preserve">scope of work" </w:instrText>
      </w:r>
      <w:r w:rsidR="004F1AB0" w:rsidRPr="004F1AB0">
        <w:rPr>
          <w:rFonts w:ascii="Arial" w:hAnsi="Arial" w:cs="Arial"/>
          <w:bCs/>
          <w:sz w:val="16"/>
          <w:szCs w:val="16"/>
        </w:rPr>
        <w:fldChar w:fldCharType="end"/>
      </w:r>
      <w:r w:rsidRPr="004F1AB0">
        <w:rPr>
          <w:rFonts w:ascii="Arial" w:hAnsi="Arial" w:cs="Arial"/>
          <w:bCs/>
          <w:sz w:val="16"/>
          <w:szCs w:val="16"/>
        </w:rPr>
        <w:t>), solicitations</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solicitations</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subject matter expert</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subject matter expert:</w:instrText>
      </w:r>
      <w:r w:rsidR="004F1AB0" w:rsidRPr="004F1AB0">
        <w:rPr>
          <w:sz w:val="16"/>
          <w:szCs w:val="16"/>
        </w:rPr>
        <w:instrText xml:space="preserve">SME"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(SME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SME:</w:instrText>
      </w:r>
      <w:r w:rsidR="004F1AB0" w:rsidRPr="004F1AB0">
        <w:rPr>
          <w:sz w:val="16"/>
          <w:szCs w:val="16"/>
        </w:rPr>
        <w:instrText xml:space="preserve">subject matter expert"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Pr="004F1AB0">
        <w:rPr>
          <w:rFonts w:ascii="Arial" w:hAnsi="Arial" w:cs="Arial"/>
          <w:bCs/>
          <w:sz w:val="16"/>
          <w:szCs w:val="16"/>
        </w:rPr>
        <w:t>surveying</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surveying</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training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training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transition planning</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transition planning</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r w:rsidR="003F74C4" w:rsidRPr="004F1AB0">
        <w:rPr>
          <w:rFonts w:ascii="Arial" w:hAnsi="Arial" w:cs="Arial"/>
          <w:bCs/>
          <w:sz w:val="16"/>
          <w:szCs w:val="16"/>
        </w:rPr>
        <w:t>t</w:t>
      </w:r>
      <w:r w:rsidRPr="004F1AB0">
        <w:rPr>
          <w:rFonts w:ascii="Arial" w:hAnsi="Arial" w:cs="Arial"/>
          <w:bCs/>
          <w:sz w:val="16"/>
          <w:szCs w:val="16"/>
        </w:rPr>
        <w:t>ransportation</w:t>
      </w:r>
      <w:r w:rsidR="004F1AB0" w:rsidRPr="004F1AB0">
        <w:rPr>
          <w:rFonts w:ascii="Arial" w:hAnsi="Arial" w:cs="Arial"/>
          <w:bCs/>
          <w:sz w:val="16"/>
          <w:szCs w:val="16"/>
        </w:rPr>
        <w:fldChar w:fldCharType="begin"/>
      </w:r>
      <w:r w:rsidR="004F1AB0" w:rsidRPr="004F1AB0">
        <w:rPr>
          <w:sz w:val="16"/>
          <w:szCs w:val="16"/>
        </w:rPr>
        <w:instrText xml:space="preserve"> XE "</w:instrText>
      </w:r>
      <w:r w:rsidR="004F1AB0" w:rsidRPr="004F1AB0">
        <w:rPr>
          <w:rFonts w:ascii="Arial" w:hAnsi="Arial" w:cs="Arial"/>
          <w:bCs/>
          <w:sz w:val="16"/>
          <w:szCs w:val="16"/>
        </w:rPr>
        <w:instrText>transportation</w:instrText>
      </w:r>
      <w:r w:rsidR="004F1AB0" w:rsidRPr="004F1AB0">
        <w:rPr>
          <w:sz w:val="16"/>
          <w:szCs w:val="16"/>
        </w:rPr>
        <w:instrText xml:space="preserve">" </w:instrText>
      </w:r>
      <w:r w:rsidR="004F1AB0" w:rsidRPr="004F1AB0">
        <w:rPr>
          <w:rFonts w:ascii="Arial" w:hAnsi="Arial" w:cs="Arial"/>
          <w:bCs/>
          <w:sz w:val="16"/>
          <w:szCs w:val="16"/>
        </w:rPr>
        <w:fldChar w:fldCharType="end"/>
      </w:r>
      <w:r w:rsidRPr="004F1AB0">
        <w:rPr>
          <w:rFonts w:ascii="Arial" w:hAnsi="Arial" w:cs="Arial"/>
          <w:bCs/>
          <w:sz w:val="16"/>
          <w:szCs w:val="16"/>
        </w:rPr>
        <w:t xml:space="preserve">, </w:t>
      </w:r>
      <w:r w:rsidRPr="004F1AB0">
        <w:rPr>
          <w:rFonts w:ascii="Arial" w:hAnsi="Arial" w:cs="Arial"/>
          <w:bCs/>
          <w:color w:val="000000"/>
          <w:sz w:val="16"/>
          <w:szCs w:val="16"/>
        </w:rPr>
        <w:t>urban design infrastructure</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urban design infrastructure</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utilities</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utilities</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valuation</w:t>
      </w:r>
      <w:r w:rsidR="004F1AB0" w:rsidRPr="004F1AB0">
        <w:rPr>
          <w:rFonts w:ascii="Arial" w:hAnsi="Arial" w:cs="Arial"/>
          <w:bCs/>
          <w:color w:val="000000"/>
          <w:sz w:val="16"/>
          <w:szCs w:val="16"/>
        </w:rPr>
        <w:fldChar w:fldCharType="begin"/>
      </w:r>
      <w:r w:rsidR="004F1AB0" w:rsidRPr="004F1AB0">
        <w:rPr>
          <w:sz w:val="16"/>
          <w:szCs w:val="16"/>
        </w:rPr>
        <w:instrText xml:space="preserve"> XE "</w:instrText>
      </w:r>
      <w:r w:rsidR="004F1AB0" w:rsidRPr="004F1AB0">
        <w:rPr>
          <w:rFonts w:ascii="Arial" w:hAnsi="Arial" w:cs="Arial"/>
          <w:bCs/>
          <w:color w:val="000000"/>
          <w:sz w:val="16"/>
          <w:szCs w:val="16"/>
        </w:rPr>
        <w:instrText>valuation</w:instrText>
      </w:r>
      <w:r w:rsidR="004F1AB0" w:rsidRPr="004F1AB0">
        <w:rPr>
          <w:sz w:val="16"/>
          <w:szCs w:val="16"/>
        </w:rPr>
        <w:instrText xml:space="preserve">" </w:instrText>
      </w:r>
      <w:r w:rsidR="004F1AB0" w:rsidRPr="004F1AB0">
        <w:rPr>
          <w:rFonts w:ascii="Arial" w:hAnsi="Arial" w:cs="Arial"/>
          <w:bCs/>
          <w:color w:val="000000"/>
          <w:sz w:val="16"/>
          <w:szCs w:val="16"/>
        </w:rPr>
        <w:fldChar w:fldCharType="end"/>
      </w:r>
      <w:r w:rsidRPr="004F1AB0">
        <w:rPr>
          <w:rFonts w:ascii="Arial" w:hAnsi="Arial" w:cs="Arial"/>
          <w:bCs/>
          <w:color w:val="000000"/>
          <w:sz w:val="16"/>
          <w:szCs w:val="16"/>
        </w:rPr>
        <w:t xml:space="preserve"> </w:t>
      </w:r>
    </w:p>
    <w:sectPr w:rsidR="00C419B0" w:rsidRPr="004F1AB0" w:rsidSect="00482C17">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D94BF" w14:textId="77777777" w:rsidR="001D10F9" w:rsidRDefault="001D10F9">
      <w:r>
        <w:separator/>
      </w:r>
    </w:p>
  </w:endnote>
  <w:endnote w:type="continuationSeparator" w:id="0">
    <w:p w14:paraId="143E114E" w14:textId="77777777" w:rsidR="001D10F9" w:rsidRDefault="001D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B9482" w14:textId="4C7AC962" w:rsidR="00D623D7" w:rsidRPr="00D623D7" w:rsidRDefault="00D623D7" w:rsidP="00D623D7">
    <w:pPr>
      <w:pStyle w:val="Footer"/>
      <w:jc w:val="center"/>
      <w:rPr>
        <w:rFonts w:ascii="Arial" w:hAnsi="Arial" w:cs="Arial"/>
        <w:i/>
        <w:iCs/>
        <w:sz w:val="16"/>
        <w:szCs w:val="16"/>
      </w:rPr>
    </w:pPr>
    <w:r w:rsidRPr="00D623D7">
      <w:rPr>
        <w:rFonts w:ascii="Arial" w:hAnsi="Arial" w:cs="Arial"/>
        <w:i/>
        <w:iCs/>
        <w:sz w:val="16"/>
        <w:szCs w:val="16"/>
      </w:rPr>
      <w:t xml:space="preserve">Kemp - </w:t>
    </w:r>
    <w:r w:rsidRPr="00D623D7">
      <w:rPr>
        <w:rFonts w:ascii="Arial" w:hAnsi="Arial" w:cs="Arial"/>
        <w:i/>
        <w:iCs/>
        <w:sz w:val="16"/>
        <w:szCs w:val="16"/>
      </w:rPr>
      <w:fldChar w:fldCharType="begin"/>
    </w:r>
    <w:r w:rsidRPr="00D623D7">
      <w:rPr>
        <w:rFonts w:ascii="Arial" w:hAnsi="Arial" w:cs="Arial"/>
        <w:i/>
        <w:iCs/>
        <w:sz w:val="16"/>
        <w:szCs w:val="16"/>
      </w:rPr>
      <w:instrText xml:space="preserve"> PAGE </w:instrText>
    </w:r>
    <w:r w:rsidRPr="00D623D7">
      <w:rPr>
        <w:rFonts w:ascii="Arial" w:hAnsi="Arial" w:cs="Arial"/>
        <w:i/>
        <w:iCs/>
        <w:sz w:val="16"/>
        <w:szCs w:val="16"/>
      </w:rPr>
      <w:fldChar w:fldCharType="separate"/>
    </w:r>
    <w:r w:rsidRPr="00D623D7">
      <w:rPr>
        <w:rFonts w:ascii="Arial" w:hAnsi="Arial" w:cs="Arial"/>
        <w:i/>
        <w:iCs/>
        <w:noProof/>
        <w:sz w:val="16"/>
        <w:szCs w:val="16"/>
      </w:rPr>
      <w:t>4</w:t>
    </w:r>
    <w:r w:rsidRPr="00D623D7">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1FD0" w14:textId="77777777" w:rsidR="001D10F9" w:rsidRDefault="001D10F9">
      <w:r>
        <w:separator/>
      </w:r>
    </w:p>
  </w:footnote>
  <w:footnote w:type="continuationSeparator" w:id="0">
    <w:p w14:paraId="411A3021" w14:textId="77777777" w:rsidR="001D10F9" w:rsidRDefault="001D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BF205925"/>
    <w:multiLevelType w:val="multilevel"/>
    <w:tmpl w:val="BF20592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D62ECE"/>
    <w:multiLevelType w:val="multilevel"/>
    <w:tmpl w:val="03D62E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6C2084A"/>
    <w:multiLevelType w:val="multilevel"/>
    <w:tmpl w:val="26C2084A"/>
    <w:lvl w:ilvl="0">
      <w:start w:val="1"/>
      <w:numFmt w:val="bullet"/>
      <w:lvlText w:val=""/>
      <w:lvlJc w:val="left"/>
      <w:pPr>
        <w:ind w:left="108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887981"/>
    <w:multiLevelType w:val="multilevel"/>
    <w:tmpl w:val="3488798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75D5BC0"/>
    <w:multiLevelType w:val="multilevel"/>
    <w:tmpl w:val="575D5BC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9ADCABA"/>
    <w:multiLevelType w:val="multilevel"/>
    <w:tmpl w:val="59ADCA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9B503EE"/>
    <w:multiLevelType w:val="multilevel"/>
    <w:tmpl w:val="69B503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2183CF9"/>
    <w:multiLevelType w:val="multilevel"/>
    <w:tmpl w:val="72183CF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10"/>
    <w:rsid w:val="000404C0"/>
    <w:rsid w:val="00042A32"/>
    <w:rsid w:val="00042CC6"/>
    <w:rsid w:val="00057B1F"/>
    <w:rsid w:val="0007718C"/>
    <w:rsid w:val="001171C5"/>
    <w:rsid w:val="0016136D"/>
    <w:rsid w:val="001A227B"/>
    <w:rsid w:val="001A7A8F"/>
    <w:rsid w:val="001D10F9"/>
    <w:rsid w:val="00201F8B"/>
    <w:rsid w:val="00250B2F"/>
    <w:rsid w:val="002C458E"/>
    <w:rsid w:val="00314D94"/>
    <w:rsid w:val="00360951"/>
    <w:rsid w:val="00376EF5"/>
    <w:rsid w:val="003B6B10"/>
    <w:rsid w:val="003C431E"/>
    <w:rsid w:val="003F74C4"/>
    <w:rsid w:val="00405136"/>
    <w:rsid w:val="00413922"/>
    <w:rsid w:val="0047789E"/>
    <w:rsid w:val="00482C17"/>
    <w:rsid w:val="00491828"/>
    <w:rsid w:val="004C1AB5"/>
    <w:rsid w:val="004D54B2"/>
    <w:rsid w:val="004F1AB0"/>
    <w:rsid w:val="004F7ED9"/>
    <w:rsid w:val="00537526"/>
    <w:rsid w:val="00540D30"/>
    <w:rsid w:val="005514F3"/>
    <w:rsid w:val="00551969"/>
    <w:rsid w:val="00561413"/>
    <w:rsid w:val="005744D4"/>
    <w:rsid w:val="00593C42"/>
    <w:rsid w:val="005A1852"/>
    <w:rsid w:val="005B4EEE"/>
    <w:rsid w:val="005C70E8"/>
    <w:rsid w:val="005D0762"/>
    <w:rsid w:val="005D3DBA"/>
    <w:rsid w:val="005D6F0D"/>
    <w:rsid w:val="005F4AC7"/>
    <w:rsid w:val="0064043B"/>
    <w:rsid w:val="007236B8"/>
    <w:rsid w:val="0072466E"/>
    <w:rsid w:val="00732B19"/>
    <w:rsid w:val="0073433A"/>
    <w:rsid w:val="00774FBF"/>
    <w:rsid w:val="00786DF0"/>
    <w:rsid w:val="00797F6D"/>
    <w:rsid w:val="00812CB8"/>
    <w:rsid w:val="008356B6"/>
    <w:rsid w:val="0084692A"/>
    <w:rsid w:val="00864251"/>
    <w:rsid w:val="008B3B89"/>
    <w:rsid w:val="008F1EAF"/>
    <w:rsid w:val="00920571"/>
    <w:rsid w:val="00922381"/>
    <w:rsid w:val="00982561"/>
    <w:rsid w:val="0099049E"/>
    <w:rsid w:val="009F4A72"/>
    <w:rsid w:val="00A03DAD"/>
    <w:rsid w:val="00A50C5D"/>
    <w:rsid w:val="00A55F80"/>
    <w:rsid w:val="00AB6A69"/>
    <w:rsid w:val="00AF2D52"/>
    <w:rsid w:val="00B20DDE"/>
    <w:rsid w:val="00B26B2E"/>
    <w:rsid w:val="00BF0D0C"/>
    <w:rsid w:val="00C419B0"/>
    <w:rsid w:val="00C45AF7"/>
    <w:rsid w:val="00C718E9"/>
    <w:rsid w:val="00C81EC1"/>
    <w:rsid w:val="00D107A6"/>
    <w:rsid w:val="00D16993"/>
    <w:rsid w:val="00D6194B"/>
    <w:rsid w:val="00D623D7"/>
    <w:rsid w:val="00D6695E"/>
    <w:rsid w:val="00DB520B"/>
    <w:rsid w:val="00DF33C7"/>
    <w:rsid w:val="00E23223"/>
    <w:rsid w:val="00E4377D"/>
    <w:rsid w:val="00E546F6"/>
    <w:rsid w:val="00E554C3"/>
    <w:rsid w:val="00EA328D"/>
    <w:rsid w:val="00EA7EF0"/>
    <w:rsid w:val="00EE2EF0"/>
    <w:rsid w:val="00EE4014"/>
    <w:rsid w:val="00EF11D5"/>
    <w:rsid w:val="00F57F12"/>
    <w:rsid w:val="00F66C7F"/>
    <w:rsid w:val="00FB581A"/>
    <w:rsid w:val="00FC1D67"/>
    <w:rsid w:val="00FD3882"/>
    <w:rsid w:val="02E8322F"/>
    <w:rsid w:val="05540121"/>
    <w:rsid w:val="05CA4EF0"/>
    <w:rsid w:val="064C1ADC"/>
    <w:rsid w:val="065D0E15"/>
    <w:rsid w:val="0CC472B2"/>
    <w:rsid w:val="128D73C0"/>
    <w:rsid w:val="130E26F5"/>
    <w:rsid w:val="136E3BD0"/>
    <w:rsid w:val="197A46BD"/>
    <w:rsid w:val="1A09488D"/>
    <w:rsid w:val="1E267951"/>
    <w:rsid w:val="1EDD087C"/>
    <w:rsid w:val="24454F2B"/>
    <w:rsid w:val="26E77EC0"/>
    <w:rsid w:val="2E751622"/>
    <w:rsid w:val="3D122B0B"/>
    <w:rsid w:val="3E8F521C"/>
    <w:rsid w:val="45902BE1"/>
    <w:rsid w:val="4BBE2224"/>
    <w:rsid w:val="4F4E3133"/>
    <w:rsid w:val="552C05A4"/>
    <w:rsid w:val="56387606"/>
    <w:rsid w:val="58E23933"/>
    <w:rsid w:val="5E274CE8"/>
    <w:rsid w:val="60F76AB7"/>
    <w:rsid w:val="6CDA1229"/>
    <w:rsid w:val="6E303957"/>
    <w:rsid w:val="6E4F1C2A"/>
    <w:rsid w:val="71606A0E"/>
    <w:rsid w:val="77757788"/>
    <w:rsid w:val="78B5702F"/>
    <w:rsid w:val="79D36464"/>
    <w:rsid w:val="7BD638BA"/>
    <w:rsid w:val="7C12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AD8B"/>
  <w15:docId w15:val="{81ED16A1-BF91-784E-BBF5-55004C6C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CommentText">
    <w:name w:val="annotation text"/>
    <w:basedOn w:val="Normal"/>
  </w:style>
  <w:style w:type="paragraph" w:styleId="Footer">
    <w:name w:val="footer"/>
    <w:basedOn w:val="Normal"/>
    <w:link w:val="FooterChar"/>
    <w:pPr>
      <w:tabs>
        <w:tab w:val="center" w:pos="4680"/>
        <w:tab w:val="right" w:pos="9360"/>
      </w:tabs>
    </w:pPr>
  </w:style>
  <w:style w:type="paragraph" w:styleId="Header">
    <w:name w:val="header"/>
    <w:basedOn w:val="Normal"/>
    <w:pPr>
      <w:tabs>
        <w:tab w:val="center" w:pos="4153"/>
        <w:tab w:val="right" w:pos="8306"/>
      </w:tabs>
      <w:snapToGrid w:val="0"/>
    </w:pPr>
    <w:rPr>
      <w:sz w:val="18"/>
      <w:szCs w:val="18"/>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0563C1"/>
      <w:u w:val="single"/>
    </w:rPr>
  </w:style>
  <w:style w:type="character" w:customStyle="1" w:styleId="UnresolvedMention1">
    <w:name w:val="Unresolved Mention1"/>
    <w:uiPriority w:val="99"/>
    <w:unhideWhenUsed/>
    <w:rPr>
      <w:color w:val="605E5C"/>
      <w:shd w:val="clear" w:color="auto" w:fill="E1DFDD"/>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1"/>
    <w:qFormat/>
    <w:pPr>
      <w:widowControl w:val="0"/>
    </w:pPr>
    <w:rPr>
      <w:rFonts w:ascii="Calibri" w:eastAsia="Calibri" w:hAnsi="Calibri"/>
      <w:sz w:val="22"/>
      <w:szCs w:val="22"/>
    </w:rPr>
  </w:style>
  <w:style w:type="character" w:customStyle="1" w:styleId="FooterChar">
    <w:name w:val="Footer Char"/>
    <w:link w:val="Footer"/>
    <w:rPr>
      <w:sz w:val="24"/>
      <w:szCs w:val="24"/>
    </w:rPr>
  </w:style>
  <w:style w:type="character" w:customStyle="1" w:styleId="BalloonTextChar">
    <w:name w:val="Balloon Text Char"/>
    <w:basedOn w:val="DefaultParagraphFont"/>
    <w:link w:val="BalloonText"/>
    <w:rPr>
      <w:rFonts w:ascii="Segoe UI" w:hAnsi="Segoe UI" w:cs="Segoe UI"/>
      <w:sz w:val="18"/>
      <w:szCs w:val="18"/>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2D4673-21BF-5A41-BBF4-F698DC1272F4}">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Resume, Curriculum Vitae, C.V.</vt:lpstr>
    </vt:vector>
  </TitlesOfParts>
  <Manager>owners’ representative, Pentagon, planning, practice management, Principal Management Consultant, process management, profit and loss (P&amp;L), profitability, program management, project management, project milestones, Quality Assurance / Quality Control (QA</Manager>
  <Company>Environmental design, environmental-graphics, government contracts, landscape-architecture design-build, Licensed Architect, management practices, Managing Director, Managing Principal, Master of Architecture, materials selections, operations practices</Company>
  <LinksUpToDate>false</LinksUpToDate>
  <CharactersWithSpaces>19010</CharactersWithSpaces>
  <SharedDoc>false</SharedDoc>
  <HyperlinkBase>http://www.dboyerconsulting.com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Curriculum Vitae, C.V.</dc:title>
  <dc:subject>real estate development, Registered Architect, remodeling, Request for Proposals (RFPs), Requests for Bids (RFBs), Requests For Information (RFI), Requests for Proposals (RFPs), Requests for Quotes (RFQs), Research, resource allocation, revenue enhancemen</dc:subject>
  <dc:creator>Kevin A. Kemp, Richmond, CA, (262) 397-6148, kkemp@dlkinc.com</dc:creator>
  <cp:keywords>‘Cost-Plus’ government contracting , Adjunct Professor, contract modifications, architectural design, architecture, audit, bidding, blueprints, business development, business valuation, tax planning, capital improvements, CEO, client management, Construct</cp:keywords>
  <dc:description>‘Cost-Plus’ government contracting , Adjunct Professor, contract modifications, architectural design, architecture, audit, bidding, blueprints, business development, business valuation, tax planning, capital improvements, CEO, client management, Construction Documentation (CD) / construction management, consultant, contract acquisition / contract compliance, contracts, Curriculum Designer, Deltek, Design Development (DD), design-build landscape, Director of Operations, Engineering, Environmental design, environmental-graphics, government contracts, landscape-architecture design-build, Licensed Architect, management practices, Managing Director, Managing Principal, Master of Architecture, materials selections, operations practices, owners’ representative, Pentagon, planning, practice management, Principal Management Consultant, process management, profit and loss (P&amp;L), profitability, program management, project management, project milestones, Quality Assurance / Quality Control (QA/QC), real estate development, Registered Architect, remodeling, Request for Proposals (RFPs), Requests for Bids (RFBs), Requests For Information (RFI), Requests for Proposals (RFPs), Requests for Quotes (RFQs), Research, resource allocation, revenue enhancements, scheduling, scope of work (SOW), solicitations, subject matter expert (SME), surveying, training, transition planning, Transportation, urban design infrastructure, utilities, valuation</dc:description>
  <cp:lastModifiedBy>Kevin Kemp</cp:lastModifiedBy>
  <cp:revision>2</cp:revision>
  <cp:lastPrinted>2020-07-10T22:52:00Z</cp:lastPrinted>
  <dcterms:created xsi:type="dcterms:W3CDTF">2020-07-13T23:54:00Z</dcterms:created>
  <dcterms:modified xsi:type="dcterms:W3CDTF">2020-07-13T23:54:00Z</dcterms:modified>
  <cp:category>Construction Documentation (CD) / construction management, consultant, contract acquisition / contract compliance, contracts, Curriculum Designer, Deltek, Design Development (DD), design-build landscape, Director of Operations, Engineering, Environmental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y fmtid="{D5CDD505-2E9C-101B-9397-08002B2CF9AE}" pid="3" name="grammarly_documentId">
    <vt:lpwstr>documentId_755</vt:lpwstr>
  </property>
</Properties>
</file>